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65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802"/>
        <w:gridCol w:w="141"/>
        <w:gridCol w:w="1701"/>
        <w:gridCol w:w="567"/>
        <w:gridCol w:w="2552"/>
        <w:gridCol w:w="425"/>
        <w:gridCol w:w="2552"/>
        <w:gridCol w:w="2585"/>
      </w:tblGrid>
      <w:tr w:rsidR="00C7248B" w:rsidRPr="00C7248B" w14:paraId="0AC23D88" w14:textId="77777777" w:rsidTr="00C732A4">
        <w:tc>
          <w:tcPr>
            <w:tcW w:w="5211" w:type="dxa"/>
            <w:gridSpan w:val="3"/>
            <w:shd w:val="clear" w:color="auto" w:fill="FFC000"/>
          </w:tcPr>
          <w:p w14:paraId="3DAD9774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89984" behindDoc="0" locked="0" layoutInCell="1" allowOverlap="1" wp14:anchorId="3071F482" wp14:editId="1EBDE74F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52705</wp:posOffset>
                  </wp:positionV>
                  <wp:extent cx="2593340" cy="629285"/>
                  <wp:effectExtent l="0" t="0" r="0" b="0"/>
                  <wp:wrapNone/>
                  <wp:docPr id="169" name="Picture 1" descr="EduTextID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TextID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982212" w14:textId="77777777" w:rsidR="00C7248B" w:rsidRPr="00C7248B" w:rsidRDefault="00C7248B" w:rsidP="00C7248B">
            <w:pPr>
              <w:shd w:val="clear" w:color="auto" w:fill="FFC00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14:paraId="325FD9B7" w14:textId="77777777" w:rsidR="00C7248B" w:rsidRPr="00C7248B" w:rsidRDefault="00C7248B" w:rsidP="00C7248B">
            <w:pPr>
              <w:shd w:val="clear" w:color="auto" w:fill="FFC00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14:paraId="22301EC5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0382" w:type="dxa"/>
            <w:gridSpan w:val="6"/>
            <w:shd w:val="clear" w:color="auto" w:fill="000000"/>
          </w:tcPr>
          <w:p w14:paraId="2B192483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56"/>
                <w:szCs w:val="56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b/>
                <w:sz w:val="56"/>
                <w:szCs w:val="56"/>
                <w:lang w:val="en-US"/>
              </w:rPr>
              <w:t xml:space="preserve">  EDC3100 </w:t>
            </w:r>
            <w:r w:rsidRPr="00C7248B">
              <w:rPr>
                <w:rFonts w:ascii="Calibri" w:eastAsia="Times New Roman" w:hAnsi="Calibri" w:cs="Times New Roman"/>
                <w:b/>
                <w:sz w:val="56"/>
                <w:szCs w:val="56"/>
                <w:lang w:val="en-US"/>
              </w:rPr>
              <w:t xml:space="preserve">Lesson Planning Template </w:t>
            </w:r>
          </w:p>
          <w:p w14:paraId="7E9A9139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7248B" w:rsidRPr="00C7248B" w14:paraId="3E173D5B" w14:textId="77777777" w:rsidTr="00C732A4">
        <w:tc>
          <w:tcPr>
            <w:tcW w:w="15593" w:type="dxa"/>
            <w:gridSpan w:val="9"/>
            <w:shd w:val="clear" w:color="auto" w:fill="FFFFFF"/>
          </w:tcPr>
          <w:p w14:paraId="58BF4DC4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Year Level/s:                          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n-US"/>
              </w:rPr>
              <w:t xml:space="preserve">Prep/1/2 – Special needs                                                                         </w:t>
            </w: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Date:         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n-US"/>
              </w:rPr>
              <w:t>22.10.2015</w:t>
            </w: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                                   </w:t>
            </w:r>
            <w:r w:rsidRPr="00C7248B">
              <w:rPr>
                <w:rFonts w:ascii="Calibri" w:eastAsia="Times New Roman" w:hAnsi="Calibri" w:cs="Times New Roman"/>
                <w:b/>
                <w:sz w:val="28"/>
                <w:szCs w:val="24"/>
                <w:highlight w:val="green"/>
                <w:shd w:val="clear" w:color="auto" w:fill="FFFFFF"/>
                <w:lang w:val="en-US"/>
              </w:rPr>
              <w:t>LESSON 5</w:t>
            </w:r>
            <w:r w:rsidRPr="00C7248B">
              <w:rPr>
                <w:rFonts w:ascii="Calibri" w:eastAsia="Times New Roman" w:hAnsi="Calibri" w:cs="Times New Roman"/>
                <w:b/>
                <w:sz w:val="28"/>
                <w:szCs w:val="24"/>
                <w:shd w:val="clear" w:color="auto" w:fill="FFFFFF"/>
                <w:lang w:val="en-US"/>
              </w:rPr>
              <w:t xml:space="preserve">              </w:t>
            </w: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en-US"/>
              </w:rPr>
              <w:br/>
              <w:t xml:space="preserve">Learning area (subject):      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en-US"/>
              </w:rPr>
              <w:t xml:space="preserve">Mathematics  </w:t>
            </w: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                                                                                            Duration:</w:t>
            </w: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 hour</w:t>
            </w: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                                  </w:t>
            </w:r>
          </w:p>
        </w:tc>
      </w:tr>
      <w:tr w:rsidR="00C7248B" w:rsidRPr="00C7248B" w14:paraId="4EBA6C00" w14:textId="77777777" w:rsidTr="00C732A4">
        <w:tc>
          <w:tcPr>
            <w:tcW w:w="15593" w:type="dxa"/>
            <w:gridSpan w:val="9"/>
            <w:shd w:val="clear" w:color="auto" w:fill="D9D9D9"/>
          </w:tcPr>
          <w:p w14:paraId="1C99AE24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What is the learning experience / broad issue / concept / focus of the learning from the unit that this lesson relates to?</w:t>
            </w:r>
          </w:p>
        </w:tc>
      </w:tr>
      <w:tr w:rsidR="00C7248B" w:rsidRPr="00C7248B" w14:paraId="0EE4E23A" w14:textId="77777777" w:rsidTr="00C732A4">
        <w:tc>
          <w:tcPr>
            <w:tcW w:w="15593" w:type="dxa"/>
            <w:gridSpan w:val="9"/>
          </w:tcPr>
          <w:p w14:paraId="60CE1C6E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C7248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>Mathematics - Foundation Year - Measurement and Geometry - Shape -</w:t>
            </w:r>
            <w:r w:rsidRPr="00C7248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</w:rPr>
              <w:t xml:space="preserve"> ACMMG009</w:t>
            </w:r>
          </w:p>
          <w:p w14:paraId="5E259F65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C7248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 xml:space="preserve">Content Description: </w:t>
            </w:r>
            <w:r w:rsidRPr="00C7248B">
              <w:rPr>
                <w:rFonts w:ascii="Calibri" w:eastAsia="Times New Roman" w:hAnsi="Calibri" w:cs="Times New Roman"/>
                <w:i/>
                <w:sz w:val="24"/>
                <w:szCs w:val="24"/>
              </w:rPr>
              <w:t>Sort, describe and name familiar two-dimensional shapes and three-dimensional objects in the environment</w:t>
            </w:r>
          </w:p>
          <w:p w14:paraId="6460D40F" w14:textId="77777777" w:rsidR="00C7248B" w:rsidRPr="00C7248B" w:rsidRDefault="00C7248B" w:rsidP="00C7248B">
            <w:pPr>
              <w:tabs>
                <w:tab w:val="num" w:pos="720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C7248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 xml:space="preserve">Elaboration: </w:t>
            </w:r>
            <w:r w:rsidRPr="00C7248B">
              <w:rPr>
                <w:rFonts w:ascii="Calibri" w:eastAsia="Times New Roman" w:hAnsi="Calibri" w:cs="Times New Roman"/>
                <w:i/>
                <w:sz w:val="24"/>
                <w:szCs w:val="24"/>
              </w:rPr>
              <w:t>sorting and describing squares, circles, triangles, rectangles, spheres and cubes</w:t>
            </w:r>
          </w:p>
          <w:p w14:paraId="71B432A4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n-US"/>
              </w:rPr>
            </w:pPr>
          </w:p>
          <w:p w14:paraId="2907ACB3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C7248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 xml:space="preserve">Mathematics - Year 1 - Measurement and Geometry - Shape - </w:t>
            </w:r>
            <w:r w:rsidRPr="00C7248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</w:rPr>
              <w:t>ACMMG022</w:t>
            </w:r>
          </w:p>
          <w:p w14:paraId="267910E4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C7248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 xml:space="preserve">Content Description: </w:t>
            </w:r>
            <w:r w:rsidRPr="00C7248B">
              <w:rPr>
                <w:rFonts w:ascii="Calibri" w:eastAsia="Times New Roman" w:hAnsi="Calibri" w:cs="Times New Roman"/>
                <w:i/>
                <w:sz w:val="24"/>
                <w:szCs w:val="24"/>
              </w:rPr>
              <w:t>Recognise and classify familiar two-dimensional shapes and three-dimensional objects using obvious features</w:t>
            </w:r>
          </w:p>
          <w:p w14:paraId="0D89C7B5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C7248B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 xml:space="preserve">Elaboration: </w:t>
            </w:r>
            <w:r w:rsidRPr="00C7248B">
              <w:rPr>
                <w:rFonts w:ascii="Calibri" w:eastAsia="Times New Roman" w:hAnsi="Calibri" w:cs="Times New Roman"/>
                <w:i/>
                <w:sz w:val="24"/>
                <w:szCs w:val="24"/>
              </w:rPr>
              <w:t>focusing on geometric features and describing shapes and objects using everyday words such as 'corners', 'edges' and 'faces'</w:t>
            </w:r>
          </w:p>
          <w:p w14:paraId="79BF2C2A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360E370D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The broad concept of this lesson is 2-dimensional shapes: recognition &amp; naming of various 2-dimensional </w:t>
            </w:r>
            <w:proofErr w:type="gramStart"/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shapes, and</w:t>
            </w:r>
            <w:proofErr w:type="gramEnd"/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describing their features.</w:t>
            </w:r>
          </w:p>
          <w:p w14:paraId="5A62C7DC" w14:textId="77777777" w:rsidR="00C7248B" w:rsidRPr="00C7248B" w:rsidRDefault="00C7248B" w:rsidP="00C724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Triangles, circles, ovals, squares &amp; rectangles</w:t>
            </w:r>
          </w:p>
          <w:p w14:paraId="1A9A3078" w14:textId="77777777" w:rsidR="00C7248B" w:rsidRPr="00C7248B" w:rsidRDefault="00C7248B" w:rsidP="00C724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Pentagons, hexagons &amp; octagons</w:t>
            </w:r>
          </w:p>
          <w:p w14:paraId="28423480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C7248B" w:rsidRPr="00C7248B" w14:paraId="6AD580F1" w14:textId="77777777" w:rsidTr="00C732A4">
        <w:tc>
          <w:tcPr>
            <w:tcW w:w="15593" w:type="dxa"/>
            <w:gridSpan w:val="9"/>
            <w:shd w:val="clear" w:color="auto" w:fill="D9D9D9"/>
          </w:tcPr>
          <w:p w14:paraId="7DC788BC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Lesson </w:t>
            </w: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Objective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: What specific part of Learning Experience does </w:t>
            </w: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this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lesson aim to develop? A good objective must indicate “Given what, Do what, How well?”</w:t>
            </w:r>
          </w:p>
        </w:tc>
      </w:tr>
      <w:tr w:rsidR="00C7248B" w:rsidRPr="00C7248B" w14:paraId="2D9F10D5" w14:textId="77777777" w:rsidTr="00C732A4">
        <w:tc>
          <w:tcPr>
            <w:tcW w:w="15593" w:type="dxa"/>
            <w:gridSpan w:val="9"/>
          </w:tcPr>
          <w:p w14:paraId="1BC08614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General review of two dimensional shapes, before moving on to three-dimensional shapes. </w:t>
            </w:r>
          </w:p>
          <w:p w14:paraId="43E46FBA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C7248B" w:rsidRPr="00C7248B" w14:paraId="4D7037DD" w14:textId="77777777" w:rsidTr="00C732A4">
        <w:tc>
          <w:tcPr>
            <w:tcW w:w="15593" w:type="dxa"/>
            <w:gridSpan w:val="9"/>
            <w:shd w:val="clear" w:color="auto" w:fill="D9D9D9"/>
          </w:tcPr>
          <w:p w14:paraId="4A558230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Know and Do: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By the end of the lesson what knowledge (content and understandings) and skills (processes) do students need to develop?</w:t>
            </w:r>
          </w:p>
        </w:tc>
      </w:tr>
      <w:tr w:rsidR="00C7248B" w:rsidRPr="00C7248B" w14:paraId="065A61BD" w14:textId="77777777" w:rsidTr="00C732A4">
        <w:tc>
          <w:tcPr>
            <w:tcW w:w="7479" w:type="dxa"/>
            <w:gridSpan w:val="5"/>
          </w:tcPr>
          <w:p w14:paraId="651BFD9D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Students need to </w:t>
            </w: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know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...</w:t>
            </w:r>
          </w:p>
          <w:p w14:paraId="7DDD5230" w14:textId="77777777" w:rsidR="00C7248B" w:rsidRPr="00C7248B" w:rsidRDefault="00C7248B" w:rsidP="00C7248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Names of 2D shapes</w:t>
            </w:r>
          </w:p>
          <w:p w14:paraId="2EA6F9B1" w14:textId="77777777" w:rsidR="00C7248B" w:rsidRPr="00C7248B" w:rsidRDefault="00C7248B" w:rsidP="00C7248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Features of 2D shapes</w:t>
            </w:r>
          </w:p>
          <w:p w14:paraId="56C5D7B0" w14:textId="77777777" w:rsidR="00C7248B" w:rsidRPr="00C7248B" w:rsidRDefault="00C7248B" w:rsidP="00C7248B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7EF05359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64BA8A6C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635D2C45" w14:textId="777D0104" w:rsid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119CF77C" w14:textId="4DCEFB6E" w:rsid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18908B52" w14:textId="7C3D92E4" w:rsid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61392751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08784782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114" w:type="dxa"/>
            <w:gridSpan w:val="4"/>
          </w:tcPr>
          <w:p w14:paraId="095C040C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Students need to </w:t>
            </w: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be able to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...</w:t>
            </w:r>
          </w:p>
          <w:p w14:paraId="2A13EE38" w14:textId="77777777" w:rsidR="00C7248B" w:rsidRPr="00C7248B" w:rsidRDefault="00C7248B" w:rsidP="00C7248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Name &amp; identify 2D shapes correctly </w:t>
            </w:r>
          </w:p>
          <w:p w14:paraId="59A6941D" w14:textId="77777777" w:rsidR="00C7248B" w:rsidRPr="00C7248B" w:rsidRDefault="00C7248B" w:rsidP="00C7248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Demonstrate recognition of shapes in everyday objects</w:t>
            </w:r>
          </w:p>
          <w:p w14:paraId="668CF818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4916AF92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C7248B" w:rsidRPr="00C7248B" w14:paraId="24FD6C90" w14:textId="77777777" w:rsidTr="00C732A4">
        <w:tc>
          <w:tcPr>
            <w:tcW w:w="15593" w:type="dxa"/>
            <w:gridSpan w:val="9"/>
            <w:shd w:val="clear" w:color="auto" w:fill="D9D9D9"/>
          </w:tcPr>
          <w:p w14:paraId="54644023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lastRenderedPageBreak/>
              <w:t>Evaluation/Monitoring and Assessment:</w:t>
            </w:r>
          </w:p>
        </w:tc>
      </w:tr>
      <w:tr w:rsidR="00C7248B" w:rsidRPr="00C7248B" w14:paraId="12C0E23C" w14:textId="77777777" w:rsidTr="00C732A4">
        <w:tc>
          <w:tcPr>
            <w:tcW w:w="5070" w:type="dxa"/>
            <w:gridSpan w:val="2"/>
          </w:tcPr>
          <w:p w14:paraId="293A8EBB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Prior Knowledge: </w:t>
            </w:r>
            <w:r w:rsidRPr="00C7248B">
              <w:rPr>
                <w:rFonts w:ascii="Calibri" w:eastAsia="Times New Roman" w:hAnsi="Calibri" w:cs="Times New Roman"/>
                <w:b/>
                <w:i/>
                <w:color w:val="7F7F7F"/>
                <w:sz w:val="20"/>
                <w:szCs w:val="20"/>
                <w:lang w:val="en-US"/>
              </w:rPr>
              <w:t>(How will I find out what the students know and/or remember?)</w:t>
            </w:r>
            <w:r w:rsidRPr="00C7248B">
              <w:rPr>
                <w:rFonts w:ascii="Calibri" w:eastAsia="Times New Roman" w:hAnsi="Calibri" w:cs="Times New Roman"/>
                <w:b/>
                <w:color w:val="7F7F7F"/>
                <w:sz w:val="20"/>
                <w:szCs w:val="20"/>
                <w:lang w:val="en-US"/>
              </w:rPr>
              <w:t>:</w:t>
            </w:r>
            <w:r w:rsidRPr="00C7248B">
              <w:rPr>
                <w:rFonts w:ascii="Calibri" w:eastAsia="Times New Roman" w:hAnsi="Calibri" w:cs="Times New Roman"/>
                <w:b/>
                <w:color w:val="7F7F7F"/>
                <w:sz w:val="24"/>
                <w:szCs w:val="24"/>
                <w:lang w:val="en-US"/>
              </w:rPr>
              <w:t xml:space="preserve"> </w:t>
            </w:r>
          </w:p>
          <w:p w14:paraId="46825B2C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Review of prior learning, recognition of shape names and pictures, counting the number of sides of each shape.</w:t>
            </w:r>
          </w:p>
          <w:p w14:paraId="11F08C84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gridSpan w:val="4"/>
          </w:tcPr>
          <w:p w14:paraId="544B5C2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7F7F7F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Formative Assessment: </w:t>
            </w:r>
            <w:r w:rsidRPr="00C7248B">
              <w:rPr>
                <w:rFonts w:ascii="Calibri" w:eastAsia="Times New Roman" w:hAnsi="Calibri" w:cs="Times New Roman"/>
                <w:b/>
                <w:i/>
                <w:color w:val="7F7F7F"/>
                <w:sz w:val="20"/>
                <w:szCs w:val="20"/>
                <w:lang w:val="en-US"/>
              </w:rPr>
              <w:t>(How will I monitor student understanding along the way?):</w:t>
            </w:r>
            <w:r w:rsidRPr="00C7248B">
              <w:rPr>
                <w:rFonts w:ascii="Calibri" w:eastAsia="Times New Roman" w:hAnsi="Calibri" w:cs="Times New Roman"/>
                <w:b/>
                <w:i/>
                <w:color w:val="7F7F7F"/>
                <w:sz w:val="24"/>
                <w:szCs w:val="24"/>
                <w:lang w:val="en-US"/>
              </w:rPr>
              <w:t xml:space="preserve"> </w:t>
            </w:r>
          </w:p>
          <w:p w14:paraId="6A1B007C" w14:textId="77777777" w:rsidR="00C7248B" w:rsidRPr="00C7248B" w:rsidRDefault="00C7248B" w:rsidP="00C7248B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Checking for correct identification of shapes in verbal question &amp; answer. </w:t>
            </w:r>
          </w:p>
          <w:p w14:paraId="28EE775B" w14:textId="77777777" w:rsidR="00C7248B" w:rsidRPr="00C7248B" w:rsidRDefault="00C7248B" w:rsidP="00C7248B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Checking for correct identification of shapes in verbal question &amp; answer. </w:t>
            </w:r>
          </w:p>
          <w:p w14:paraId="5F659D85" w14:textId="77777777" w:rsidR="00C7248B" w:rsidRPr="00C7248B" w:rsidRDefault="00C7248B" w:rsidP="00C7248B">
            <w:pPr>
              <w:numPr>
                <w:ilvl w:val="0"/>
                <w:numId w:val="6"/>
              </w:numPr>
              <w:spacing w:after="0" w:line="240" w:lineRule="auto"/>
              <w:ind w:left="317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Correct identification of shapes.</w:t>
            </w:r>
          </w:p>
          <w:p w14:paraId="5858F1C0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673F24F2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562" w:type="dxa"/>
            <w:gridSpan w:val="3"/>
          </w:tcPr>
          <w:p w14:paraId="7C793BB7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A6A6A6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Summative Assessment: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C7248B">
              <w:rPr>
                <w:rFonts w:ascii="Calibri" w:eastAsia="Times New Roman" w:hAnsi="Calibri" w:cs="Times New Roman"/>
                <w:b/>
                <w:i/>
                <w:color w:val="7F7F7F"/>
                <w:sz w:val="20"/>
                <w:szCs w:val="20"/>
                <w:lang w:val="en-US"/>
              </w:rPr>
              <w:t>(How will I provide concrete evidence of student learning?):</w:t>
            </w:r>
          </w:p>
          <w:p w14:paraId="51F4D99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Completion of ‘Robot bingo’ worksheet activities, with correct identification of shapes. </w:t>
            </w:r>
          </w:p>
          <w:p w14:paraId="394C1DF1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3825873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C7248B" w:rsidRPr="00C7248B" w14:paraId="44222011" w14:textId="77777777" w:rsidTr="00C732A4">
        <w:tc>
          <w:tcPr>
            <w:tcW w:w="2268" w:type="dxa"/>
            <w:shd w:val="clear" w:color="auto" w:fill="D9D9D9"/>
          </w:tcPr>
          <w:p w14:paraId="0CB3D371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Resources needed:</w:t>
            </w:r>
          </w:p>
        </w:tc>
        <w:tc>
          <w:tcPr>
            <w:tcW w:w="13325" w:type="dxa"/>
            <w:gridSpan w:val="8"/>
          </w:tcPr>
          <w:p w14:paraId="69C36001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Smart Board, whiteboard, whiteboard markers, laptop, internet access for online activities, worksheets, cardboard 6-sided dice,</w:t>
            </w:r>
          </w:p>
          <w:p w14:paraId="0746EAEC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Carpet shapes. </w:t>
            </w:r>
          </w:p>
          <w:p w14:paraId="46AF0A12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C7248B" w:rsidRPr="00C7248B" w14:paraId="2F1714EB" w14:textId="77777777" w:rsidTr="00C732A4">
        <w:trPr>
          <w:trHeight w:val="536"/>
        </w:trPr>
        <w:tc>
          <w:tcPr>
            <w:tcW w:w="15593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14:paraId="6C35099C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br w:type="page"/>
            </w:r>
          </w:p>
          <w:p w14:paraId="49BE92EB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CC00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color w:val="FFCC00"/>
                <w:sz w:val="32"/>
                <w:szCs w:val="32"/>
                <w:lang w:val="en-US"/>
              </w:rPr>
              <w:t>Teaching Strategies and Learning Steps</w:t>
            </w: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                                                 What to say                       </w:t>
            </w:r>
            <w:proofErr w:type="spellStart"/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Organisation</w:t>
            </w:r>
            <w:proofErr w:type="spellEnd"/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/Resources       </w:t>
            </w:r>
            <w:proofErr w:type="spellStart"/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Individualising</w:t>
            </w:r>
            <w:proofErr w:type="spellEnd"/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 learning</w:t>
            </w:r>
          </w:p>
        </w:tc>
      </w:tr>
      <w:tr w:rsidR="00C7248B" w:rsidRPr="00C7248B" w14:paraId="536F838B" w14:textId="77777777" w:rsidTr="00C732A4">
        <w:trPr>
          <w:trHeight w:val="365"/>
        </w:trPr>
        <w:tc>
          <w:tcPr>
            <w:tcW w:w="15593" w:type="dxa"/>
            <w:gridSpan w:val="9"/>
            <w:tcBorders>
              <w:top w:val="single" w:sz="4" w:space="0" w:color="auto"/>
            </w:tcBorders>
            <w:shd w:val="clear" w:color="auto" w:fill="D9D9D9"/>
          </w:tcPr>
          <w:p w14:paraId="238A4328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A6A6A6"/>
                <w:sz w:val="20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Introduction: </w:t>
            </w:r>
            <w:r w:rsidRPr="00C7248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Key learnings and how they will be achieved</w:t>
            </w: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7248B">
              <w:rPr>
                <w:rFonts w:ascii="Calibri" w:eastAsia="Times New Roman" w:hAnsi="Calibri" w:cs="Times New Roman"/>
                <w:b/>
                <w:i/>
                <w:color w:val="7F7F7F"/>
                <w:sz w:val="20"/>
                <w:szCs w:val="20"/>
                <w:lang w:val="en-US"/>
              </w:rPr>
              <w:t xml:space="preserve">(Consider strategies, relevance, individual/group work, clarify student understandings of task, etc.) </w:t>
            </w:r>
            <w:r w:rsidRPr="00C7248B">
              <w:rPr>
                <w:rFonts w:ascii="Calibri" w:eastAsia="Times New Roman" w:hAnsi="Calibri" w:cs="Times New Roman"/>
                <w:b/>
                <w:i/>
                <w:color w:val="A6A6A6"/>
                <w:sz w:val="20"/>
                <w:szCs w:val="20"/>
                <w:lang w:val="en-US"/>
              </w:rPr>
              <w:t xml:space="preserve"> </w:t>
            </w:r>
          </w:p>
          <w:p w14:paraId="0A3F097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/>
                <w:sz w:val="20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i/>
                <w:color w:val="404040"/>
                <w:sz w:val="20"/>
                <w:szCs w:val="20"/>
                <w:lang w:val="en-US"/>
              </w:rPr>
              <w:br/>
              <w:t xml:space="preserve">WALT – We are learning to identify squares, as one of our 2D shapes. </w:t>
            </w:r>
          </w:p>
          <w:p w14:paraId="2F5AA2A0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/>
                <w:sz w:val="20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i/>
                <w:color w:val="404040"/>
                <w:sz w:val="20"/>
                <w:szCs w:val="20"/>
                <w:lang w:val="en-US"/>
              </w:rPr>
              <w:t xml:space="preserve">WILF – Correct identification of 4-equally-sided shapes as squares. Also looking for careful watching &amp; listening, and polite taking of turns. </w:t>
            </w:r>
          </w:p>
          <w:p w14:paraId="431D94CA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/>
                <w:sz w:val="20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i/>
                <w:color w:val="404040"/>
                <w:sz w:val="20"/>
                <w:szCs w:val="20"/>
                <w:lang w:val="en-US"/>
              </w:rPr>
              <w:t>TIB – Squares are important shapes that we use a lot, and we sometimes get them confused with other shapes such as rectangles.</w:t>
            </w:r>
          </w:p>
          <w:p w14:paraId="60E1D9DB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7F7F7F"/>
                <w:sz w:val="16"/>
                <w:szCs w:val="24"/>
                <w:lang w:val="en-US"/>
              </w:rPr>
            </w:pPr>
          </w:p>
        </w:tc>
      </w:tr>
      <w:tr w:rsidR="00C7248B" w:rsidRPr="00C7248B" w14:paraId="3A41962F" w14:textId="77777777" w:rsidTr="00C732A4">
        <w:trPr>
          <w:trHeight w:val="308"/>
        </w:trPr>
        <w:tc>
          <w:tcPr>
            <w:tcW w:w="6912" w:type="dxa"/>
            <w:gridSpan w:val="4"/>
          </w:tcPr>
          <w:p w14:paraId="7816554B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lang w:val="en-US"/>
              </w:rPr>
              <w:t xml:space="preserve">Time Allocation:  </w:t>
            </w:r>
            <w:r w:rsidRPr="00C7248B">
              <w:rPr>
                <w:rFonts w:ascii="Calibri" w:eastAsia="Times New Roman" w:hAnsi="Calibri" w:cs="Times New Roman"/>
                <w:lang w:val="en-US"/>
              </w:rPr>
              <w:t>10 minutes</w:t>
            </w:r>
          </w:p>
        </w:tc>
        <w:tc>
          <w:tcPr>
            <w:tcW w:w="8681" w:type="dxa"/>
            <w:gridSpan w:val="5"/>
          </w:tcPr>
          <w:p w14:paraId="0BD30A5F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Teachers will:</w:t>
            </w:r>
          </w:p>
        </w:tc>
      </w:tr>
      <w:tr w:rsidR="00C7248B" w:rsidRPr="00C7248B" w14:paraId="6DF0B2A2" w14:textId="77777777" w:rsidTr="00C732A4">
        <w:trPr>
          <w:trHeight w:val="1951"/>
        </w:trPr>
        <w:tc>
          <w:tcPr>
            <w:tcW w:w="6912" w:type="dxa"/>
            <w:gridSpan w:val="4"/>
          </w:tcPr>
          <w:p w14:paraId="012B6158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lang w:val="en-US"/>
              </w:rPr>
              <w:t>Students will:</w:t>
            </w:r>
          </w:p>
          <w:p w14:paraId="78421F64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  <w:p w14:paraId="1BBB48E6" w14:textId="77777777" w:rsidR="00C7248B" w:rsidRPr="00C7248B" w:rsidRDefault="00C7248B" w:rsidP="00C7248B">
            <w:pPr>
              <w:tabs>
                <w:tab w:val="left" w:pos="25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i/>
                <w:szCs w:val="24"/>
                <w:lang w:val="en-US"/>
              </w:rPr>
              <w:t>ICT activity:</w:t>
            </w:r>
          </w:p>
          <w:p w14:paraId="7AE87173" w14:textId="77777777" w:rsidR="00C7248B" w:rsidRPr="00C7248B" w:rsidRDefault="00C7248B" w:rsidP="00C7248B">
            <w:pPr>
              <w:tabs>
                <w:tab w:val="left" w:pos="258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t>Participate in calming activity (for after swimming): Go Noodle - Maximo</w:t>
            </w:r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br/>
            </w:r>
            <w:hyperlink r:id="rId6" w:history="1">
              <w:r w:rsidRPr="00C7248B">
                <w:rPr>
                  <w:rFonts w:ascii="Calibri" w:eastAsia="Times New Roman" w:hAnsi="Calibri" w:cs="Times New Roman"/>
                  <w:color w:val="0000FF"/>
                  <w:szCs w:val="24"/>
                  <w:u w:val="single"/>
                  <w:lang w:val="en-US"/>
                </w:rPr>
                <w:t>https://www.gonoodle.com/channels/maximo</w:t>
              </w:r>
            </w:hyperlink>
          </w:p>
          <w:p w14:paraId="42553712" w14:textId="77777777" w:rsidR="00C7248B" w:rsidRPr="00C7248B" w:rsidRDefault="00C7248B" w:rsidP="00C7248B">
            <w:pPr>
              <w:tabs>
                <w:tab w:val="left" w:pos="258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br/>
            </w:r>
            <w:r w:rsidRPr="00C7248B">
              <w:rPr>
                <w:rFonts w:ascii="Calibri" w:eastAsia="Times New Roman" w:hAnsi="Calibri" w:cs="Times New Roman"/>
                <w:b/>
                <w:i/>
                <w:szCs w:val="24"/>
                <w:lang w:val="en-US"/>
              </w:rPr>
              <w:t>Alternative manual activity:</w:t>
            </w:r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br/>
              <w:t xml:space="preserve">Review 2D shapes – names, no. of sides, no. of </w:t>
            </w:r>
            <w:proofErr w:type="gramStart"/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t>angles :</w:t>
            </w:r>
            <w:proofErr w:type="gramEnd"/>
          </w:p>
          <w:p w14:paraId="5A2E95C3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 Verbal Q&amp;A prompted with concrete objects –   </w:t>
            </w:r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br/>
              <w:t xml:space="preserve">  shape blocks in a bag – students to pull out one each, and </w:t>
            </w:r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br/>
              <w:t xml:space="preserve">  identify them to the rest of the class. </w:t>
            </w:r>
          </w:p>
          <w:p w14:paraId="48344D14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14:paraId="4C88662A" w14:textId="77777777" w:rsid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  <w:p w14:paraId="2C64DDB4" w14:textId="77777777" w:rsid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  <w:p w14:paraId="197DE00B" w14:textId="27C42FA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lastRenderedPageBreak/>
              <w:t xml:space="preserve">Review some of the useful and well-known objects represented by shapes from previous lesson. </w:t>
            </w:r>
          </w:p>
          <w:p w14:paraId="0D08CF6E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  <w:p w14:paraId="260A62BD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t>Assist teacher to make a list of these objects on the whiteboard.</w:t>
            </w:r>
          </w:p>
        </w:tc>
        <w:tc>
          <w:tcPr>
            <w:tcW w:w="3544" w:type="dxa"/>
            <w:gridSpan w:val="3"/>
          </w:tcPr>
          <w:p w14:paraId="777AB3D7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i/>
                <w:szCs w:val="20"/>
                <w:lang w:val="en-US"/>
              </w:rPr>
              <w:lastRenderedPageBreak/>
              <w:t xml:space="preserve">What key messages will I convey? </w:t>
            </w:r>
          </w:p>
          <w:p w14:paraId="39522E60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</w:p>
          <w:p w14:paraId="20C9E8AD" w14:textId="77777777" w:rsidR="00C7248B" w:rsidRPr="00C7248B" w:rsidRDefault="00C7248B" w:rsidP="00C7248B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>The correct way to identify squares</w:t>
            </w:r>
          </w:p>
          <w:p w14:paraId="7CEFF97B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</w:p>
          <w:p w14:paraId="1D42CC3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i/>
                <w:szCs w:val="20"/>
                <w:lang w:val="en-US"/>
              </w:rPr>
              <w:t>What strategies will I use to do this?</w:t>
            </w:r>
          </w:p>
          <w:p w14:paraId="26A0F615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0"/>
                <w:lang w:val="en-US"/>
              </w:rPr>
            </w:pPr>
          </w:p>
          <w:p w14:paraId="080D3B87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 xml:space="preserve">Verbal question &amp; answer – </w:t>
            </w: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br/>
              <w:t xml:space="preserve">“How many sides does this block have?” </w:t>
            </w: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br/>
              <w:t xml:space="preserve">“Which shape has 3 sides?” etc. </w:t>
            </w:r>
          </w:p>
          <w:p w14:paraId="7EB170D9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 xml:space="preserve">Repeat the definition of ‘polygons’ and use the polygon sheet. </w:t>
            </w:r>
          </w:p>
          <w:p w14:paraId="7843279E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</w:p>
          <w:p w14:paraId="4353E317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lastRenderedPageBreak/>
              <w:t>Review as many as possible of the useful and well-known objects viewed in previous lessons.</w:t>
            </w:r>
          </w:p>
          <w:p w14:paraId="043BCB97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</w:p>
          <w:p w14:paraId="04FE185B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2F90CE3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  <w:lastRenderedPageBreak/>
              <w:t>What resources do I need?</w:t>
            </w:r>
          </w:p>
          <w:p w14:paraId="47703249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364601D9" w14:textId="77777777" w:rsidR="00C7248B" w:rsidRPr="00C7248B" w:rsidRDefault="00C7248B" w:rsidP="00C7248B">
            <w:pPr>
              <w:tabs>
                <w:tab w:val="left" w:pos="258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0"/>
                <w:szCs w:val="24"/>
                <w:lang w:val="en-US"/>
              </w:rPr>
              <w:t>Go Noodle - Maximo</w:t>
            </w:r>
            <w:r w:rsidRPr="00C7248B">
              <w:rPr>
                <w:rFonts w:ascii="Calibri" w:eastAsia="Times New Roman" w:hAnsi="Calibri" w:cs="Times New Roman"/>
                <w:sz w:val="20"/>
                <w:szCs w:val="24"/>
                <w:lang w:val="en-US"/>
              </w:rPr>
              <w:br/>
            </w:r>
            <w:hyperlink r:id="rId7" w:history="1">
              <w:r w:rsidRPr="00C7248B">
                <w:rPr>
                  <w:rFonts w:ascii="Calibri" w:eastAsia="Times New Roman" w:hAnsi="Calibri" w:cs="Times New Roman"/>
                  <w:color w:val="0000FF"/>
                  <w:sz w:val="20"/>
                  <w:szCs w:val="24"/>
                  <w:u w:val="single"/>
                  <w:lang w:val="en-US"/>
                </w:rPr>
                <w:t>https://www.gonoodle.com/channels/maximo</w:t>
              </w:r>
            </w:hyperlink>
          </w:p>
          <w:p w14:paraId="36C1A7D1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3E4FC96E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Cloth bag with shape blocks inside</w:t>
            </w:r>
          </w:p>
          <w:p w14:paraId="15EF45E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1759403B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Laptop with internet access</w:t>
            </w:r>
          </w:p>
          <w:p w14:paraId="5601C95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Interactive whiteboard.</w:t>
            </w:r>
          </w:p>
          <w:p w14:paraId="1D95C109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151B331D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Whiteboard and markers.</w:t>
            </w:r>
          </w:p>
          <w:p w14:paraId="4F84A5E4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2EDD0B2C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18"/>
                <w:szCs w:val="24"/>
                <w:lang w:val="en-US"/>
              </w:rPr>
              <w:t>Teacher Aides, support staff.</w:t>
            </w:r>
          </w:p>
        </w:tc>
        <w:tc>
          <w:tcPr>
            <w:tcW w:w="2585" w:type="dxa"/>
          </w:tcPr>
          <w:p w14:paraId="71026DAC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  <w:t xml:space="preserve">How can I </w:t>
            </w:r>
            <w:proofErr w:type="gramStart"/>
            <w:r w:rsidRPr="00C7248B"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  <w:t>make adjustments to</w:t>
            </w:r>
            <w:proofErr w:type="gramEnd"/>
            <w:r w:rsidRPr="00C7248B"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  <w:t xml:space="preserve"> meet individual student needs?</w:t>
            </w:r>
          </w:p>
          <w:p w14:paraId="053665C3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12EA8A23" w14:textId="77777777" w:rsidR="00C7248B" w:rsidRPr="00C7248B" w:rsidRDefault="00C7248B" w:rsidP="00C7248B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  <w:t>Rest breaks with movement or exercise activities to refocus attention.</w:t>
            </w:r>
          </w:p>
          <w:p w14:paraId="4AC21F34" w14:textId="77777777" w:rsidR="00C7248B" w:rsidRPr="00C7248B" w:rsidRDefault="00C7248B" w:rsidP="00C7248B">
            <w:pPr>
              <w:spacing w:after="0" w:line="240" w:lineRule="auto"/>
              <w:ind w:left="317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  <w:p w14:paraId="1433FA77" w14:textId="77777777" w:rsidR="00C7248B" w:rsidRPr="00C7248B" w:rsidRDefault="00C7248B" w:rsidP="00C7248B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  <w:t>A3 worksheets for Angus, Cody &amp; Noah</w:t>
            </w:r>
          </w:p>
          <w:p w14:paraId="291C6247" w14:textId="77777777" w:rsidR="00C7248B" w:rsidRPr="00C7248B" w:rsidRDefault="00C7248B" w:rsidP="00C7248B">
            <w:pPr>
              <w:spacing w:after="0" w:line="240" w:lineRule="auto"/>
              <w:ind w:left="317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  <w:p w14:paraId="40F2F65D" w14:textId="77777777" w:rsidR="00C7248B" w:rsidRPr="00C7248B" w:rsidRDefault="00C7248B" w:rsidP="00C7248B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  <w:t xml:space="preserve">Teacher Aides to assist these students 1-on-1, and other students as needed. </w:t>
            </w:r>
          </w:p>
          <w:p w14:paraId="43E22CF2" w14:textId="77777777" w:rsidR="00C7248B" w:rsidRPr="00C7248B" w:rsidRDefault="00C7248B" w:rsidP="00C7248B">
            <w:pPr>
              <w:spacing w:after="0" w:line="240" w:lineRule="auto"/>
              <w:ind w:left="317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  <w:p w14:paraId="56E30D9D" w14:textId="77777777" w:rsidR="00C7248B" w:rsidRPr="00C7248B" w:rsidRDefault="00C7248B" w:rsidP="00C7248B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  <w:t>Signed &amp; visual elements for Noah; physical assistance for Angus &amp; Cody.</w:t>
            </w:r>
          </w:p>
          <w:p w14:paraId="5F8E27BC" w14:textId="77777777" w:rsidR="00C7248B" w:rsidRPr="00C7248B" w:rsidRDefault="00C7248B" w:rsidP="00C7248B">
            <w:pPr>
              <w:spacing w:after="0" w:line="240" w:lineRule="auto"/>
              <w:ind w:left="317"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</w:p>
          <w:p w14:paraId="6B97401F" w14:textId="77777777" w:rsidR="00C7248B" w:rsidRPr="00C7248B" w:rsidRDefault="00C7248B" w:rsidP="00C7248B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  <w:lastRenderedPageBreak/>
              <w:t xml:space="preserve">Audio and visual elements to reinforce </w:t>
            </w:r>
            <w:proofErr w:type="gramStart"/>
            <w:r w:rsidRPr="00C7248B"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  <w:t>learning, and</w:t>
            </w:r>
            <w:proofErr w:type="gramEnd"/>
            <w:r w:rsidRPr="00C7248B">
              <w:rPr>
                <w:rFonts w:ascii="Calibri" w:eastAsia="Times New Roman" w:hAnsi="Calibri" w:cs="Times New Roman"/>
                <w:sz w:val="18"/>
                <w:szCs w:val="20"/>
                <w:lang w:val="en-US"/>
              </w:rPr>
              <w:t xml:space="preserve"> focus attention of visual learners. </w:t>
            </w:r>
          </w:p>
          <w:p w14:paraId="2483C38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C7248B" w:rsidRPr="00C7248B" w14:paraId="539D9700" w14:textId="77777777" w:rsidTr="00C732A4">
        <w:tc>
          <w:tcPr>
            <w:tcW w:w="15593" w:type="dxa"/>
            <w:gridSpan w:val="9"/>
            <w:shd w:val="clear" w:color="auto" w:fill="D9D9D9"/>
          </w:tcPr>
          <w:p w14:paraId="4601F194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lastRenderedPageBreak/>
              <w:t>Lesson Body:</w:t>
            </w:r>
            <w:r w:rsidRPr="00C7248B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7248B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-</w:t>
            </w:r>
            <w:r w:rsidRPr="00C7248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 xml:space="preserve"> step by step outline of learning experience sequence </w:t>
            </w:r>
            <w:r w:rsidRPr="00C7248B">
              <w:rPr>
                <w:rFonts w:ascii="Calibri" w:eastAsia="Times New Roman" w:hAnsi="Calibri" w:cs="Times New Roman"/>
                <w:b/>
                <w:i/>
                <w:color w:val="7F7F7F"/>
                <w:sz w:val="20"/>
                <w:szCs w:val="20"/>
                <w:lang w:val="en-US"/>
              </w:rPr>
              <w:t>(Consider HOTS tasks, monitoring understandings, provision and use of resources, general student responsibilities etc.)</w:t>
            </w:r>
            <w:r w:rsidRPr="00C7248B">
              <w:rPr>
                <w:rFonts w:ascii="Arial" w:eastAsia="Times New Roman" w:hAnsi="Arial" w:cs="Times New Roman"/>
                <w:color w:val="7F7F7F"/>
                <w:sz w:val="24"/>
                <w:szCs w:val="24"/>
                <w:lang w:val="en-US"/>
              </w:rPr>
              <w:t xml:space="preserve"> </w:t>
            </w: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C7248B" w:rsidRPr="00C7248B" w14:paraId="3DA5411E" w14:textId="77777777" w:rsidTr="00C732A4">
        <w:trPr>
          <w:trHeight w:val="274"/>
        </w:trPr>
        <w:tc>
          <w:tcPr>
            <w:tcW w:w="6912" w:type="dxa"/>
            <w:gridSpan w:val="4"/>
          </w:tcPr>
          <w:p w14:paraId="5FB6CBD7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lang w:val="en-US"/>
              </w:rPr>
              <w:t xml:space="preserve">Time Allocation: </w:t>
            </w:r>
            <w:r w:rsidRPr="00C7248B">
              <w:rPr>
                <w:rFonts w:ascii="Calibri" w:eastAsia="Times New Roman" w:hAnsi="Calibri" w:cs="Times New Roman"/>
                <w:lang w:val="en-US"/>
              </w:rPr>
              <w:t>40 mins</w:t>
            </w:r>
          </w:p>
        </w:tc>
        <w:tc>
          <w:tcPr>
            <w:tcW w:w="8681" w:type="dxa"/>
            <w:gridSpan w:val="5"/>
          </w:tcPr>
          <w:p w14:paraId="02B6E614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Teachers will:</w:t>
            </w:r>
          </w:p>
        </w:tc>
      </w:tr>
      <w:tr w:rsidR="00C7248B" w:rsidRPr="00C7248B" w14:paraId="1D076718" w14:textId="77777777" w:rsidTr="00C732A4">
        <w:trPr>
          <w:trHeight w:val="2791"/>
        </w:trPr>
        <w:tc>
          <w:tcPr>
            <w:tcW w:w="6912" w:type="dxa"/>
            <w:gridSpan w:val="4"/>
          </w:tcPr>
          <w:p w14:paraId="07BFEA0E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lang w:val="en-US"/>
              </w:rPr>
              <w:t xml:space="preserve">Students </w:t>
            </w:r>
            <w:proofErr w:type="gramStart"/>
            <w:r w:rsidRPr="00C7248B">
              <w:rPr>
                <w:rFonts w:ascii="Calibri" w:eastAsia="Times New Roman" w:hAnsi="Calibri" w:cs="Times New Roman"/>
                <w:b/>
                <w:lang w:val="en-US"/>
              </w:rPr>
              <w:t>will :</w:t>
            </w:r>
            <w:proofErr w:type="gramEnd"/>
          </w:p>
          <w:p w14:paraId="6882D082" w14:textId="34B015A9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Participate in workstation rotations, </w:t>
            </w:r>
            <w:r w:rsidR="003E395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10 mins each; </w:t>
            </w:r>
            <w:r w:rsidR="003E395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br/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all based on 2D-shape content from previous lessons. </w:t>
            </w:r>
            <w:bookmarkStart w:id="0" w:name="_GoBack"/>
            <w:bookmarkEnd w:id="0"/>
          </w:p>
          <w:p w14:paraId="7D85F89E" w14:textId="77777777" w:rsidR="00C7248B" w:rsidRPr="00C7248B" w:rsidRDefault="00C7248B" w:rsidP="00C7248B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179FCD19" w14:textId="77777777" w:rsidR="00C7248B" w:rsidRPr="00C7248B" w:rsidRDefault="00C7248B" w:rsidP="00C7248B">
            <w:pPr>
              <w:numPr>
                <w:ilvl w:val="0"/>
                <w:numId w:val="7"/>
              </w:numPr>
              <w:spacing w:after="0" w:line="240" w:lineRule="auto"/>
              <w:ind w:left="567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[ICT, visual, logical]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Participate in online activity: Shape lab – interactive resource, online game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br/>
            </w:r>
            <w:hyperlink r:id="rId8" w:history="1">
              <w:r w:rsidRPr="00C7248B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http://www.bbc.co.uk/bitesize/ks1/maths/shapes/play/popup.shtml</w:t>
              </w:r>
            </w:hyperlink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br/>
              <w:t>With teacher/aide assistance, students will take turns to choose correct shapes in game to create robotic creatures.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br/>
            </w:r>
          </w:p>
          <w:p w14:paraId="688BE9C2" w14:textId="77777777" w:rsidR="00C7248B" w:rsidRPr="00C7248B" w:rsidRDefault="00C7248B" w:rsidP="00C7248B">
            <w:pPr>
              <w:numPr>
                <w:ilvl w:val="0"/>
                <w:numId w:val="7"/>
              </w:numPr>
              <w:spacing w:after="0" w:line="240" w:lineRule="auto"/>
              <w:ind w:left="567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[Fine-motor, kinesthetic]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Playdough fine motor activity: with playdough and popsicle sticks, students get to be the Shapeshifter, and create a triangle followed by increasingly complex shapes as seen in the story, The Greedy Triangle. 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br/>
            </w:r>
          </w:p>
          <w:p w14:paraId="5A93A1B9" w14:textId="77777777" w:rsidR="00C7248B" w:rsidRPr="00C7248B" w:rsidRDefault="00C7248B" w:rsidP="00C7248B">
            <w:pPr>
              <w:numPr>
                <w:ilvl w:val="0"/>
                <w:numId w:val="7"/>
              </w:numPr>
              <w:spacing w:after="0" w:line="240" w:lineRule="auto"/>
              <w:ind w:left="567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[Verbal linguistic, kinesthetic]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Robot bingo: using a 6-sided large die (of soft foam) and a Robot worksheet, students will roll the die, call out the shape rolled, and then name and </w:t>
            </w:r>
            <w:proofErr w:type="spellStart"/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the chosen shape on their robot worksheet. 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br/>
            </w:r>
          </w:p>
          <w:p w14:paraId="6CB025C6" w14:textId="77777777" w:rsidR="00C7248B" w:rsidRPr="00C7248B" w:rsidRDefault="00C7248B" w:rsidP="00C7248B">
            <w:pPr>
              <w:numPr>
                <w:ilvl w:val="0"/>
                <w:numId w:val="7"/>
              </w:numPr>
              <w:spacing w:after="0" w:line="240" w:lineRule="auto"/>
              <w:ind w:left="567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[Bodily kinesthetic]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(optional, depending on staff available to monitor activity)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With large carpet shaped tiles spread out on the floor (inside or outside) students can play either ‘Simon Says’, or ‘What’s the Time </w:t>
            </w:r>
            <w:proofErr w:type="spellStart"/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Wolf?’, adapted to the 2D-shapes, which the students will step on. </w:t>
            </w:r>
          </w:p>
          <w:p w14:paraId="3CA60887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48A1F69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087DC6A4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5C3A3581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40236AFB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29CC063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13171618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77B74D57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4E1EEC67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1360178B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  <w:lastRenderedPageBreak/>
              <w:t>What strategies will I use to facilitate, guide and enable students to achieve the learning?</w:t>
            </w:r>
          </w:p>
          <w:p w14:paraId="6873E717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41755504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 xml:space="preserve">Introduce the lesson as being something different, and demonstrate each of the workstations, will clear instructions on how to perform each activity. </w:t>
            </w:r>
          </w:p>
          <w:p w14:paraId="4D4B575D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</w:p>
          <w:p w14:paraId="5E636D9D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 xml:space="preserve">Specify the amount for each group to spend on each activity, and which students will be in each group. </w:t>
            </w:r>
          </w:p>
          <w:p w14:paraId="27711048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 xml:space="preserve">(12 students? = 3 per group, </w:t>
            </w: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br/>
              <w:t>10-15 mins per workstation?)</w:t>
            </w:r>
          </w:p>
          <w:p w14:paraId="378A5161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</w:p>
          <w:p w14:paraId="5060CB0E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>Encouraging shared participation of students, with taking turns to perform activities.</w:t>
            </w:r>
          </w:p>
          <w:p w14:paraId="2C5AC99B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</w:p>
          <w:p w14:paraId="31F4F9E7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>Students may need prompting and assistance, or reminders to what each shape is.</w:t>
            </w:r>
          </w:p>
          <w:p w14:paraId="1E23EE68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  <w:p w14:paraId="637DDD4D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t>Watch students for non-engagement, fidgeting, talking during transitions. Correct as necessary.</w:t>
            </w:r>
          </w:p>
          <w:p w14:paraId="6E9FC4C9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  <w:p w14:paraId="024D4FDB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lastRenderedPageBreak/>
              <w:t xml:space="preserve">Use Terrific Tickets as rewards for positive behavior, turn-taking, </w:t>
            </w:r>
            <w:proofErr w:type="spellStart"/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t>etc</w:t>
            </w:r>
            <w:proofErr w:type="spellEnd"/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, watch C to </w:t>
            </w:r>
            <w:proofErr w:type="gramStart"/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t>reward;  adjacent</w:t>
            </w:r>
            <w:proofErr w:type="gramEnd"/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reinforcement for negative behavior; X’s on whiteboard as warnings for J.</w:t>
            </w:r>
          </w:p>
        </w:tc>
        <w:tc>
          <w:tcPr>
            <w:tcW w:w="2552" w:type="dxa"/>
          </w:tcPr>
          <w:p w14:paraId="6AFD2959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i/>
                <w:szCs w:val="20"/>
                <w:lang w:val="en-US"/>
              </w:rPr>
              <w:lastRenderedPageBreak/>
              <w:t>What resources do I need?</w:t>
            </w:r>
          </w:p>
          <w:p w14:paraId="0D281C4C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</w:p>
          <w:p w14:paraId="56D23572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>Shape lab – interactive resource, online game</w:t>
            </w: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br/>
            </w:r>
            <w:hyperlink r:id="rId9" w:history="1">
              <w:r w:rsidRPr="00C7248B">
                <w:rPr>
                  <w:rFonts w:ascii="Calibri" w:eastAsia="Times New Roman" w:hAnsi="Calibri" w:cs="Times New Roman"/>
                  <w:color w:val="0000FF"/>
                  <w:szCs w:val="20"/>
                  <w:u w:val="single"/>
                  <w:lang w:val="en-US"/>
                </w:rPr>
                <w:t>http://www.bbc.co.uk/bitesize/ks1/maths/shapes/play/popup.shtml</w:t>
              </w:r>
            </w:hyperlink>
          </w:p>
          <w:p w14:paraId="59594C33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  <w:p w14:paraId="51CD2F0C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>Laptop with internet access.</w:t>
            </w:r>
          </w:p>
          <w:p w14:paraId="4792B620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>Interactive whiteboard.</w:t>
            </w:r>
          </w:p>
          <w:p w14:paraId="6261D080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</w:p>
          <w:p w14:paraId="5D88A76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>Whiteboard and markers.</w:t>
            </w:r>
          </w:p>
          <w:p w14:paraId="5E8AD948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</w:p>
          <w:p w14:paraId="0FBE883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>Teacher Aides!</w:t>
            </w:r>
          </w:p>
          <w:p w14:paraId="1B7C260F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</w:p>
          <w:p w14:paraId="04CCC7E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>Worksheets: Shape Rolling Robot:</w:t>
            </w: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br/>
              <w:t>9 x A4, 3 xA3.</w:t>
            </w:r>
          </w:p>
          <w:p w14:paraId="3F1D69BE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>6-sided large dice.</w:t>
            </w:r>
          </w:p>
          <w:p w14:paraId="666E77C9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</w:p>
          <w:p w14:paraId="36F64B1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 xml:space="preserve">Carpet shapes. </w:t>
            </w:r>
            <w:r w:rsidRPr="00C7248B">
              <w:rPr>
                <w:rFonts w:ascii="Calibri" w:eastAsia="Times New Roman" w:hAnsi="Calibri" w:cs="Times New Roman"/>
                <w:szCs w:val="20"/>
              </w:rPr>
              <w:t xml:space="preserve"> </w:t>
            </w:r>
            <w:r w:rsidRPr="00C7248B">
              <w:rPr>
                <w:rFonts w:ascii="Calibri" w:eastAsia="Times New Roman" w:hAnsi="Calibri" w:cs="Times New Roman"/>
                <w:szCs w:val="20"/>
              </w:rPr>
              <w:br/>
            </w:r>
          </w:p>
          <w:p w14:paraId="21AB6881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C7248B">
              <w:rPr>
                <w:rFonts w:ascii="Calibri" w:eastAsia="Times New Roman" w:hAnsi="Calibri" w:cs="Times New Roman"/>
                <w:szCs w:val="20"/>
              </w:rPr>
              <w:t>Playdough, popsicle sticks.</w:t>
            </w:r>
          </w:p>
          <w:p w14:paraId="47D4EAB7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  <w:p w14:paraId="4E3D3DC1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</w:p>
        </w:tc>
        <w:tc>
          <w:tcPr>
            <w:tcW w:w="2585" w:type="dxa"/>
          </w:tcPr>
          <w:p w14:paraId="1E76F5B3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  <w:t>How will I know if students are achieving the learning objective/s?</w:t>
            </w:r>
          </w:p>
          <w:p w14:paraId="54BC8CAC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606D889C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Check for correct identification of shape name, and matching details to pictures on games and worksheet. </w:t>
            </w:r>
          </w:p>
          <w:p w14:paraId="651EB89D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  <w:p w14:paraId="669D471C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t>Also check for understanding and personal connection to everyday objects as representing 2D shapes.</w:t>
            </w:r>
          </w:p>
          <w:p w14:paraId="3ABDE27A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  <w:p w14:paraId="21A62BFA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Participation in ‘Shape Lab’ to be documented and collected as evidence of learning. </w:t>
            </w:r>
          </w:p>
          <w:p w14:paraId="7EF1DE7F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  <w:p w14:paraId="1FF1B5AF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Completed ‘Robot Bingo’ worksheet to be collected as evidence of learning. </w:t>
            </w:r>
          </w:p>
          <w:p w14:paraId="16D3C4AE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4"/>
                <w:lang w:val="en-US"/>
              </w:rPr>
              <w:t>Teacher to scribe names of shapes for students if needed.</w:t>
            </w:r>
          </w:p>
          <w:p w14:paraId="552D135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/>
              </w:rPr>
            </w:pPr>
          </w:p>
          <w:p w14:paraId="3D4BB910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C7248B" w:rsidRPr="00C7248B" w14:paraId="759E90C8" w14:textId="77777777" w:rsidTr="00C732A4">
        <w:trPr>
          <w:trHeight w:val="459"/>
        </w:trPr>
        <w:tc>
          <w:tcPr>
            <w:tcW w:w="15593" w:type="dxa"/>
            <w:gridSpan w:val="9"/>
            <w:shd w:val="clear" w:color="auto" w:fill="D9D9D9"/>
            <w:vAlign w:val="center"/>
          </w:tcPr>
          <w:p w14:paraId="400AB3C0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Conclusion:</w:t>
            </w: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R</w:t>
            </w:r>
            <w:r w:rsidRPr="00C7248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eviewing learning/</w:t>
            </w:r>
            <w:proofErr w:type="spellStart"/>
            <w:r w:rsidRPr="00C7248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Summarising</w:t>
            </w:r>
            <w:proofErr w:type="spellEnd"/>
            <w:r w:rsidRPr="00C7248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 xml:space="preserve">/Articulating where to next </w:t>
            </w:r>
            <w:r w:rsidRPr="00C7248B">
              <w:rPr>
                <w:rFonts w:ascii="Calibri" w:eastAsia="Times New Roman" w:hAnsi="Calibri" w:cs="Times New Roman"/>
                <w:b/>
                <w:i/>
                <w:color w:val="7F7F7F"/>
                <w:sz w:val="20"/>
                <w:szCs w:val="20"/>
                <w:lang w:val="en-US"/>
              </w:rPr>
              <w:t>(Strategies to capture learning that occurred and move thinking forward.)</w:t>
            </w:r>
          </w:p>
        </w:tc>
      </w:tr>
      <w:tr w:rsidR="00C7248B" w:rsidRPr="00C7248B" w14:paraId="3725296A" w14:textId="77777777" w:rsidTr="00C732A4">
        <w:trPr>
          <w:trHeight w:val="274"/>
        </w:trPr>
        <w:tc>
          <w:tcPr>
            <w:tcW w:w="6912" w:type="dxa"/>
            <w:gridSpan w:val="4"/>
          </w:tcPr>
          <w:p w14:paraId="5F254629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lang w:val="en-US"/>
              </w:rPr>
              <w:t xml:space="preserve">Time Allocation: </w:t>
            </w:r>
            <w:r w:rsidRPr="00C7248B">
              <w:rPr>
                <w:rFonts w:ascii="Calibri" w:eastAsia="Times New Roman" w:hAnsi="Calibri" w:cs="Times New Roman"/>
                <w:lang w:val="en-US"/>
              </w:rPr>
              <w:t>10 minutes</w:t>
            </w:r>
          </w:p>
        </w:tc>
        <w:tc>
          <w:tcPr>
            <w:tcW w:w="8681" w:type="dxa"/>
            <w:gridSpan w:val="5"/>
          </w:tcPr>
          <w:p w14:paraId="34017653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Teachers will:</w:t>
            </w:r>
          </w:p>
        </w:tc>
      </w:tr>
      <w:tr w:rsidR="00C7248B" w:rsidRPr="00C7248B" w14:paraId="0227B62F" w14:textId="77777777" w:rsidTr="00C732A4">
        <w:trPr>
          <w:trHeight w:val="96"/>
        </w:trPr>
        <w:tc>
          <w:tcPr>
            <w:tcW w:w="6912" w:type="dxa"/>
            <w:gridSpan w:val="4"/>
          </w:tcPr>
          <w:p w14:paraId="27B2AA7D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b/>
                <w:lang w:val="en-US"/>
              </w:rPr>
              <w:t>Students will:</w:t>
            </w:r>
          </w:p>
          <w:p w14:paraId="0C43553B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  <w:p w14:paraId="0E29676B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7248B">
              <w:rPr>
                <w:rFonts w:ascii="Calibri" w:eastAsia="Times New Roman" w:hAnsi="Calibri" w:cs="Times New Roman"/>
                <w:sz w:val="24"/>
              </w:rPr>
              <w:t xml:space="preserve">Watch &amp; listen to </w:t>
            </w:r>
            <w:proofErr w:type="spellStart"/>
            <w:r w:rsidRPr="00C7248B">
              <w:rPr>
                <w:rFonts w:ascii="Calibri" w:eastAsia="Times New Roman" w:hAnsi="Calibri" w:cs="Times New Roman"/>
                <w:sz w:val="24"/>
              </w:rPr>
              <w:t>Youtube</w:t>
            </w:r>
            <w:proofErr w:type="spellEnd"/>
            <w:r w:rsidRPr="00C7248B">
              <w:rPr>
                <w:rFonts w:ascii="Calibri" w:eastAsia="Times New Roman" w:hAnsi="Calibri" w:cs="Times New Roman"/>
                <w:sz w:val="24"/>
              </w:rPr>
              <w:t xml:space="preserve"> music clip or story – </w:t>
            </w:r>
          </w:p>
          <w:p w14:paraId="65712313" w14:textId="77777777" w:rsidR="00C7248B" w:rsidRPr="00C7248B" w:rsidRDefault="00C7248B" w:rsidP="00C7248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</w:rPr>
            </w:pPr>
            <w:r w:rsidRPr="00C7248B">
              <w:rPr>
                <w:rFonts w:ascii="Calibri" w:eastAsia="Times New Roman" w:hAnsi="Calibri" w:cs="Times New Roman"/>
                <w:sz w:val="24"/>
              </w:rPr>
              <w:t xml:space="preserve">"Squares," Songs About Shapes by </w:t>
            </w:r>
            <w:proofErr w:type="spellStart"/>
            <w:r w:rsidRPr="00C7248B">
              <w:rPr>
                <w:rFonts w:ascii="Calibri" w:eastAsia="Times New Roman" w:hAnsi="Calibri" w:cs="Times New Roman"/>
                <w:sz w:val="24"/>
              </w:rPr>
              <w:t>StoryBots</w:t>
            </w:r>
            <w:proofErr w:type="spellEnd"/>
            <w:r w:rsidRPr="00C7248B">
              <w:rPr>
                <w:rFonts w:ascii="Calibri" w:eastAsia="Times New Roman" w:hAnsi="Calibri" w:cs="Times New Roman"/>
                <w:sz w:val="24"/>
              </w:rPr>
              <w:t>:</w:t>
            </w:r>
            <w:r w:rsidRPr="00C7248B">
              <w:rPr>
                <w:rFonts w:ascii="Calibri" w:eastAsia="Times New Roman" w:hAnsi="Calibri" w:cs="Times New Roman"/>
                <w:sz w:val="24"/>
              </w:rPr>
              <w:br/>
            </w:r>
            <w:hyperlink r:id="rId10" w:history="1">
              <w:r w:rsidRPr="00C7248B">
                <w:rPr>
                  <w:rFonts w:ascii="Calibri" w:eastAsia="Times New Roman" w:hAnsi="Calibri" w:cs="Times New Roman"/>
                  <w:color w:val="0000FF"/>
                  <w:sz w:val="24"/>
                  <w:u w:val="single"/>
                </w:rPr>
                <w:t>https://www.youtube.com/watch?v=jOr2eRBluUs</w:t>
              </w:r>
            </w:hyperlink>
          </w:p>
          <w:p w14:paraId="405B7A60" w14:textId="77777777" w:rsidR="00C7248B" w:rsidRPr="00C7248B" w:rsidRDefault="00C7248B" w:rsidP="00C7248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</w:rPr>
              <w:t>“The Greedy Triangle”</w:t>
            </w:r>
            <w:r w:rsidRPr="00C7248B">
              <w:rPr>
                <w:rFonts w:ascii="Calibri" w:eastAsia="Times New Roman" w:hAnsi="Calibri" w:cs="Times New Roman"/>
                <w:sz w:val="24"/>
              </w:rPr>
              <w:br/>
            </w:r>
            <w:hyperlink r:id="rId11" w:history="1">
              <w:r w:rsidRPr="00C7248B">
                <w:rPr>
                  <w:rFonts w:ascii="Calibri" w:eastAsia="Times New Roman" w:hAnsi="Calibri" w:cs="Times New Roman"/>
                  <w:color w:val="0000FF"/>
                  <w:sz w:val="24"/>
                  <w:u w:val="single"/>
                  <w:lang w:val="en-US"/>
                </w:rPr>
                <w:t>https://www.youtube.com/watch?v=kPuI4XyyZUE</w:t>
              </w:r>
            </w:hyperlink>
          </w:p>
          <w:p w14:paraId="107292FD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167DACC9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lang w:val="en-US"/>
              </w:rPr>
              <w:t xml:space="preserve">Freestyle play with playdough. </w:t>
            </w:r>
          </w:p>
          <w:p w14:paraId="6E5A4953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18BBD8BC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79766734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4E623DF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29EFDAD0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71AA2C3C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286FEF5C" w14:textId="558E1F0B" w:rsid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4849CEC0" w14:textId="528D68DA" w:rsid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15FC4984" w14:textId="0A9D0A06" w:rsid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45963D14" w14:textId="2FB20B3F" w:rsid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5C6647B4" w14:textId="5AD999BC" w:rsid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68EB96DD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693E761C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1C45FA4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  <w:t xml:space="preserve">How will I help students to </w:t>
            </w:r>
            <w:proofErr w:type="spellStart"/>
            <w:r w:rsidRPr="00C7248B"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  <w:t>synthesise</w:t>
            </w:r>
            <w:proofErr w:type="spellEnd"/>
            <w:r w:rsidRPr="00C7248B"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  <w:t xml:space="preserve"> learnings?</w:t>
            </w:r>
          </w:p>
          <w:p w14:paraId="439F0AB3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</w:pPr>
          </w:p>
          <w:p w14:paraId="476A4281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>Checking for (and assisting with) correct identification of 2D shapes, both on the dice and their worksheets.</w:t>
            </w:r>
          </w:p>
          <w:p w14:paraId="528621A9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</w:p>
          <w:p w14:paraId="7EC61F37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 xml:space="preserve">Non-competitive activity – all students should hopefully finish </w:t>
            </w:r>
            <w:proofErr w:type="gramStart"/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>together, and</w:t>
            </w:r>
            <w:proofErr w:type="gramEnd"/>
            <w:r w:rsidRPr="00C7248B">
              <w:rPr>
                <w:rFonts w:ascii="Calibri" w:eastAsia="Times New Roman" w:hAnsi="Calibri" w:cs="Times New Roman"/>
                <w:szCs w:val="20"/>
                <w:lang w:val="en-US"/>
              </w:rPr>
              <w:t xml:space="preserve"> have fun. </w:t>
            </w:r>
          </w:p>
        </w:tc>
        <w:tc>
          <w:tcPr>
            <w:tcW w:w="2552" w:type="dxa"/>
          </w:tcPr>
          <w:p w14:paraId="11A8847C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  <w:t>What plans are in place for those who finish early?</w:t>
            </w:r>
          </w:p>
          <w:p w14:paraId="08EF3422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</w:pPr>
          </w:p>
          <w:p w14:paraId="5BAFC0D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warm-down video, either </w:t>
            </w:r>
            <w:proofErr w:type="spellStart"/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Storybots</w:t>
            </w:r>
            <w:proofErr w:type="spellEnd"/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– Squares, or The Greedy Triangle. </w:t>
            </w:r>
          </w:p>
          <w:p w14:paraId="0085AC5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23310382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Freestyle play with playdough, creating shapes of choice.</w:t>
            </w:r>
          </w:p>
          <w:p w14:paraId="2A6068C6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4FA02B0A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4E9FFC2E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6A9A5543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3DC5E267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6B8B54F1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</w:tcPr>
          <w:p w14:paraId="5B46A559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  <w:t>What about those who need more time?</w:t>
            </w:r>
          </w:p>
          <w:p w14:paraId="404234A7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n-US"/>
              </w:rPr>
            </w:pPr>
          </w:p>
          <w:p w14:paraId="46EAC508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7248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Teacher aides and teacher can assist with one-on-one to finish task. </w:t>
            </w:r>
          </w:p>
          <w:p w14:paraId="37959FFE" w14:textId="77777777" w:rsidR="00C7248B" w:rsidRPr="00C7248B" w:rsidRDefault="00C7248B" w:rsidP="00C724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</w:tbl>
    <w:p w14:paraId="4884D38F" w14:textId="77777777" w:rsidR="00C7248B" w:rsidRPr="00C7248B" w:rsidRDefault="00C7248B" w:rsidP="00C7248B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6"/>
        <w:gridCol w:w="7922"/>
      </w:tblGrid>
      <w:tr w:rsidR="00C7248B" w:rsidRPr="00C7248B" w14:paraId="4BC160E3" w14:textId="77777777" w:rsidTr="00C732A4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000000"/>
          </w:tcPr>
          <w:p w14:paraId="2AB4EE6B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lastRenderedPageBreak/>
              <w:br w:type="page"/>
            </w:r>
          </w:p>
          <w:p w14:paraId="7A2B44B3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CC00"/>
                <w:sz w:val="32"/>
                <w:szCs w:val="32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b/>
                <w:color w:val="FFCC00"/>
                <w:sz w:val="32"/>
                <w:szCs w:val="32"/>
                <w:lang w:val="en-US"/>
              </w:rPr>
              <w:t xml:space="preserve">Reflection and Adjustments </w:t>
            </w:r>
          </w:p>
          <w:p w14:paraId="68F79251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CC00"/>
                <w:sz w:val="32"/>
                <w:szCs w:val="32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5F917F" wp14:editId="4B5DA02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-6985</wp:posOffset>
                      </wp:positionV>
                      <wp:extent cx="6377305" cy="292100"/>
                      <wp:effectExtent l="3810" t="5715" r="6985" b="6985"/>
                      <wp:wrapNone/>
                      <wp:docPr id="1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730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DE02B" w14:textId="77777777" w:rsidR="00C7248B" w:rsidRPr="007D68BB" w:rsidRDefault="00C7248B" w:rsidP="00C7248B">
                                  <w:pPr>
                                    <w:ind w:right="3878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7D68BB">
                                    <w:rPr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</w:rPr>
                                    <w:t>rac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Course: EDC3100</w:t>
                                  </w:r>
                                  <w:r w:rsidRPr="007D68B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                  Week: 3</w:t>
                                  </w:r>
                                  <w:r w:rsidRPr="007D68BB">
                                    <w:rPr>
                                      <w:b/>
                                    </w:rPr>
                                    <w:t xml:space="preserve">           Lesson No: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>Unit/</w:t>
                                  </w:r>
                                  <w:r w:rsidRPr="007D68BB">
                                    <w:rPr>
                                      <w:b/>
                                    </w:rPr>
                                    <w:t xml:space="preserve"> Topic Area: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F91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3pt;margin-top:-.55pt;width:502.15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" fillcolor="#bfbfbf" strokecolor="#bfbfbf">
                      <v:textbox>
                        <w:txbxContent>
                          <w:p w14:paraId="429DE02B" w14:textId="77777777" w:rsidR="00C7248B" w:rsidRPr="007D68BB" w:rsidRDefault="00C7248B" w:rsidP="00C7248B">
                            <w:pPr>
                              <w:ind w:right="3878"/>
                              <w:rPr>
                                <w:b/>
                              </w:rPr>
                            </w:pPr>
                            <w:r w:rsidRPr="007D68BB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rac Course: EDC3100</w:t>
                            </w:r>
                            <w:r w:rsidRPr="007D68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Week: 3</w:t>
                            </w:r>
                            <w:r w:rsidRPr="007D68BB">
                              <w:rPr>
                                <w:b/>
                              </w:rPr>
                              <w:t xml:space="preserve">           Lesson No:                  </w:t>
                            </w:r>
                            <w:r>
                              <w:rPr>
                                <w:b/>
                              </w:rPr>
                              <w:t>Unit/</w:t>
                            </w:r>
                            <w:r w:rsidRPr="007D68BB">
                              <w:rPr>
                                <w:b/>
                              </w:rPr>
                              <w:t xml:space="preserve"> Topic Area: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B52109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</w:tc>
      </w:tr>
      <w:tr w:rsidR="00C7248B" w:rsidRPr="00C7248B" w14:paraId="7539D3ED" w14:textId="77777777" w:rsidTr="00C732A4">
        <w:trPr>
          <w:trHeight w:val="319"/>
        </w:trPr>
        <w:tc>
          <w:tcPr>
            <w:tcW w:w="2426" w:type="pct"/>
            <w:shd w:val="clear" w:color="auto" w:fill="D9D9D9"/>
          </w:tcPr>
          <w:p w14:paraId="54AEBFCD" w14:textId="77777777" w:rsidR="00C7248B" w:rsidRPr="00C7248B" w:rsidRDefault="00C7248B" w:rsidP="00C724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Did students learn what they were supposed to? </w:t>
            </w:r>
          </w:p>
        </w:tc>
        <w:tc>
          <w:tcPr>
            <w:tcW w:w="2574" w:type="pct"/>
            <w:shd w:val="clear" w:color="auto" w:fill="D9D9D9"/>
          </w:tcPr>
          <w:p w14:paraId="4F01056C" w14:textId="77777777" w:rsidR="00C7248B" w:rsidRPr="00C7248B" w:rsidRDefault="00C7248B" w:rsidP="00C724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How could this lesson be improved for next time?</w:t>
            </w:r>
          </w:p>
        </w:tc>
      </w:tr>
      <w:tr w:rsidR="00C7248B" w:rsidRPr="00C7248B" w14:paraId="2E1871C9" w14:textId="77777777" w:rsidTr="00C732A4">
        <w:trPr>
          <w:trHeight w:val="2655"/>
        </w:trPr>
        <w:tc>
          <w:tcPr>
            <w:tcW w:w="2426" w:type="pct"/>
            <w:tcBorders>
              <w:bottom w:val="single" w:sz="4" w:space="0" w:color="000000"/>
            </w:tcBorders>
          </w:tcPr>
          <w:p w14:paraId="4684272E" w14:textId="77777777" w:rsidR="00C7248B" w:rsidRPr="00C7248B" w:rsidRDefault="00C7248B" w:rsidP="00C724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808080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b/>
                <w:color w:val="808080"/>
                <w:sz w:val="24"/>
                <w:szCs w:val="24"/>
                <w:lang w:val="en-US"/>
              </w:rPr>
              <w:t>(Self-evaluation of learning experience outcomes)</w:t>
            </w:r>
          </w:p>
          <w:p w14:paraId="56DFE1C2" w14:textId="77777777" w:rsidR="00C7248B" w:rsidRPr="00C7248B" w:rsidRDefault="00C7248B" w:rsidP="00C724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14:paraId="65E4A558" w14:textId="59B17418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Yes – students participated &amp; engage</w:t>
            </w:r>
            <w:r w:rsidR="003E3956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d</w:t>
            </w: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 well, understood &amp; enjoyed the activities, especially being mostly physical activities.</w:t>
            </w:r>
          </w:p>
          <w:p w14:paraId="0FA800F5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14:paraId="3B395E44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They translated the lesson content into the activities well, recognizing &amp; naming shapes, &amp; relating to real-world use.</w:t>
            </w:r>
          </w:p>
          <w:p w14:paraId="22E23770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14:paraId="5B758A45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Change of routine was accepted well, especially with tired students after swimming lesson. </w:t>
            </w:r>
          </w:p>
          <w:p w14:paraId="474656F4" w14:textId="77777777" w:rsidR="00C7248B" w:rsidRPr="00C7248B" w:rsidRDefault="00C7248B" w:rsidP="00C724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14:paraId="708298F8" w14:textId="77777777" w:rsidR="00C7248B" w:rsidRPr="00C7248B" w:rsidRDefault="00C7248B" w:rsidP="00C724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74" w:type="pct"/>
            <w:tcBorders>
              <w:bottom w:val="single" w:sz="4" w:space="0" w:color="000000"/>
            </w:tcBorders>
          </w:tcPr>
          <w:p w14:paraId="5D334320" w14:textId="77777777" w:rsidR="00C7248B" w:rsidRPr="00C7248B" w:rsidRDefault="00C7248B" w:rsidP="00C7248B">
            <w:pPr>
              <w:spacing w:after="0" w:line="240" w:lineRule="auto"/>
              <w:ind w:left="-2802" w:firstLine="2802"/>
              <w:jc w:val="center"/>
              <w:rPr>
                <w:rFonts w:ascii="Arial" w:eastAsia="Times New Roman" w:hAnsi="Arial" w:cs="Times New Roman"/>
                <w:b/>
                <w:color w:val="808080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b/>
                <w:color w:val="808080"/>
                <w:sz w:val="24"/>
                <w:szCs w:val="24"/>
                <w:lang w:val="en-US"/>
              </w:rPr>
              <w:t>(If I was to teach this lesson again what would I change and why?)</w:t>
            </w:r>
          </w:p>
          <w:p w14:paraId="12A30529" w14:textId="77777777" w:rsidR="00C7248B" w:rsidRPr="00C7248B" w:rsidRDefault="00C7248B" w:rsidP="00C7248B">
            <w:pPr>
              <w:spacing w:after="0" w:line="240" w:lineRule="auto"/>
              <w:ind w:left="-2802" w:firstLine="2802"/>
              <w:jc w:val="center"/>
              <w:rPr>
                <w:rFonts w:ascii="Arial" w:eastAsia="Times New Roman" w:hAnsi="Arial" w:cs="Times New Roman"/>
                <w:b/>
                <w:color w:val="808080"/>
                <w:sz w:val="24"/>
                <w:szCs w:val="24"/>
                <w:lang w:val="en-US"/>
              </w:rPr>
            </w:pPr>
          </w:p>
          <w:p w14:paraId="1309A3E7" w14:textId="77777777" w:rsidR="00C7248B" w:rsidRPr="00C7248B" w:rsidRDefault="00C7248B" w:rsidP="00C7248B">
            <w:pPr>
              <w:spacing w:after="0" w:line="240" w:lineRule="auto"/>
              <w:ind w:left="-2802" w:firstLine="2802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Prepare room/workstations earlier.</w:t>
            </w:r>
          </w:p>
          <w:p w14:paraId="73E19C9F" w14:textId="77777777" w:rsidR="00C7248B" w:rsidRPr="00C7248B" w:rsidRDefault="00C7248B" w:rsidP="00C7248B">
            <w:pPr>
              <w:spacing w:after="0" w:line="240" w:lineRule="auto"/>
              <w:ind w:left="-2802" w:firstLine="2802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Include teacher aides in planning more.</w:t>
            </w:r>
          </w:p>
          <w:p w14:paraId="31427972" w14:textId="77777777" w:rsidR="00C7248B" w:rsidRPr="00C7248B" w:rsidRDefault="00C7248B" w:rsidP="00C7248B">
            <w:pPr>
              <w:spacing w:after="0" w:line="240" w:lineRule="auto"/>
              <w:ind w:left="-2802" w:firstLine="2802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Plan teams of students better ahead, to </w:t>
            </w:r>
            <w:proofErr w:type="spellStart"/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minimise</w:t>
            </w:r>
            <w:proofErr w:type="spellEnd"/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 emotional outbursts </w:t>
            </w:r>
          </w:p>
          <w:p w14:paraId="5E39E3A7" w14:textId="77777777" w:rsidR="00C7248B" w:rsidRPr="00C7248B" w:rsidRDefault="00C7248B" w:rsidP="00C7248B">
            <w:pPr>
              <w:spacing w:after="0" w:line="240" w:lineRule="auto"/>
              <w:ind w:left="-2802" w:firstLine="2802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or conflicts. </w:t>
            </w:r>
          </w:p>
          <w:p w14:paraId="6DDF6451" w14:textId="77777777" w:rsidR="00C7248B" w:rsidRPr="00C7248B" w:rsidRDefault="00C7248B" w:rsidP="00C7248B">
            <w:pPr>
              <w:spacing w:after="0" w:line="240" w:lineRule="auto"/>
              <w:ind w:left="-2802" w:firstLine="2802"/>
              <w:rPr>
                <w:rFonts w:ascii="Arial" w:eastAsia="Times New Roman" w:hAnsi="Arial" w:cs="Times New Roman"/>
                <w:color w:val="808080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Monitor groups more </w:t>
            </w:r>
            <w:proofErr w:type="gramStart"/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closely, or</w:t>
            </w:r>
            <w:proofErr w:type="gramEnd"/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 have more staff in each.</w:t>
            </w:r>
          </w:p>
        </w:tc>
      </w:tr>
      <w:tr w:rsidR="00C7248B" w:rsidRPr="00C7248B" w14:paraId="6CD653D1" w14:textId="77777777" w:rsidTr="00C732A4">
        <w:trPr>
          <w:trHeight w:val="305"/>
        </w:trPr>
        <w:tc>
          <w:tcPr>
            <w:tcW w:w="2426" w:type="pct"/>
            <w:shd w:val="clear" w:color="auto" w:fill="D9D9D9"/>
          </w:tcPr>
          <w:p w14:paraId="7AD1F752" w14:textId="77777777" w:rsidR="00C7248B" w:rsidRPr="00C7248B" w:rsidRDefault="00C7248B" w:rsidP="00C724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What’s next?</w:t>
            </w: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4" w:type="pct"/>
            <w:shd w:val="clear" w:color="auto" w:fill="D9D9D9"/>
          </w:tcPr>
          <w:p w14:paraId="6409F3AE" w14:textId="77777777" w:rsidR="00C7248B" w:rsidRPr="00C7248B" w:rsidRDefault="00C7248B" w:rsidP="00C724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/>
              </w:rPr>
              <w:t>How were authoritative pedagogies supported?</w:t>
            </w:r>
          </w:p>
        </w:tc>
      </w:tr>
      <w:tr w:rsidR="00C7248B" w:rsidRPr="00C7248B" w14:paraId="3F9C4F1D" w14:textId="77777777" w:rsidTr="00C732A4">
        <w:trPr>
          <w:trHeight w:val="2506"/>
        </w:trPr>
        <w:tc>
          <w:tcPr>
            <w:tcW w:w="2426" w:type="pct"/>
          </w:tcPr>
          <w:p w14:paraId="755A718F" w14:textId="77777777" w:rsidR="00C7248B" w:rsidRPr="00C7248B" w:rsidRDefault="00C7248B" w:rsidP="00C724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808080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b/>
                <w:color w:val="808080"/>
                <w:sz w:val="24"/>
                <w:szCs w:val="24"/>
                <w:lang w:val="en-US"/>
              </w:rPr>
              <w:t>(Points to inform subsequent lesson)</w:t>
            </w:r>
          </w:p>
          <w:p w14:paraId="29C365E0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14:paraId="4827FDA5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Use physical/tactile activities where possible to engage this group. </w:t>
            </w:r>
          </w:p>
          <w:p w14:paraId="413A706B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14:paraId="79F78BAA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14:paraId="28B5EDF3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14:paraId="66763A0C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14:paraId="609DD618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14:paraId="222B3A9A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  <w:p w14:paraId="6F73DE4A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74" w:type="pct"/>
          </w:tcPr>
          <w:p w14:paraId="4B23AD80" w14:textId="77777777" w:rsidR="00C7248B" w:rsidRPr="00C7248B" w:rsidRDefault="00C7248B" w:rsidP="00C724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808080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 </w:t>
            </w:r>
            <w:r w:rsidRPr="00C7248B">
              <w:rPr>
                <w:rFonts w:ascii="Arial" w:eastAsia="Times New Roman" w:hAnsi="Arial" w:cs="Times New Roman"/>
                <w:b/>
                <w:color w:val="808080"/>
                <w:sz w:val="24"/>
                <w:szCs w:val="24"/>
                <w:lang w:val="en-US"/>
              </w:rPr>
              <w:t>(e.g. Productive Pedagogies, Bloom’s Taxonomies, Habits of Mind)</w:t>
            </w:r>
          </w:p>
          <w:p w14:paraId="32C3E1A4" w14:textId="77777777" w:rsidR="00C7248B" w:rsidRPr="00C7248B" w:rsidRDefault="00C7248B" w:rsidP="00C724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808080"/>
                <w:sz w:val="24"/>
                <w:szCs w:val="24"/>
                <w:lang w:val="en-US"/>
              </w:rPr>
            </w:pPr>
          </w:p>
          <w:p w14:paraId="1FB417C3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Bloom’s Taxonomy – LOTS: understand, remember, apply</w:t>
            </w:r>
          </w:p>
          <w:p w14:paraId="5B005CBE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14:paraId="37F2DB1C" w14:textId="0DEE6023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Explicit teaching – </w:t>
            </w:r>
            <w:r w:rsidR="003E3956"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I do – </w:t>
            </w: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modelled </w:t>
            </w:r>
          </w:p>
          <w:p w14:paraId="7ACCA533" w14:textId="77777777" w:rsidR="00C7248B" w:rsidRPr="00C7248B" w:rsidRDefault="00C7248B" w:rsidP="00C7248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We do – with teacher aides</w:t>
            </w:r>
          </w:p>
          <w:p w14:paraId="17EA822D" w14:textId="66AD42D8" w:rsidR="00C7248B" w:rsidRPr="00C7248B" w:rsidRDefault="00C7248B" w:rsidP="00C7248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You do </w:t>
            </w:r>
            <w:r w:rsidR="003E3956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–</w:t>
            </w: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 extra turns</w:t>
            </w:r>
          </w:p>
          <w:p w14:paraId="1A90BA83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14:paraId="3D4FF5FA" w14:textId="77777777" w:rsidR="00C7248B" w:rsidRPr="00C7248B" w:rsidRDefault="00C7248B" w:rsidP="00C7248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C7248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Multiple Intelligences – physical, visual, mathematical/logical.</w:t>
            </w:r>
          </w:p>
        </w:tc>
      </w:tr>
    </w:tbl>
    <w:p w14:paraId="6A93D676" w14:textId="77777777" w:rsidR="00C7248B" w:rsidRPr="00C7248B" w:rsidRDefault="00C7248B" w:rsidP="00C7248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C7248B">
        <w:rPr>
          <w:rFonts w:ascii="Arial" w:eastAsia="Times New Roman" w:hAnsi="Arial" w:cs="Times New Roman"/>
          <w:b/>
          <w:sz w:val="24"/>
          <w:szCs w:val="24"/>
        </w:rPr>
        <w:t>Suggestions/Comments from others:</w:t>
      </w:r>
    </w:p>
    <w:p w14:paraId="44975F48" w14:textId="77777777" w:rsidR="00C7248B" w:rsidRPr="00C7248B" w:rsidRDefault="00C7248B" w:rsidP="00C7248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/>
        </w:rPr>
      </w:pPr>
      <w:r w:rsidRPr="00C7248B">
        <w:rPr>
          <w:rFonts w:ascii="Arial" w:eastAsia="Times New Roman" w:hAnsi="Arial" w:cs="Times New Roman"/>
          <w:b/>
          <w:sz w:val="24"/>
          <w:szCs w:val="24"/>
          <w:lang w:val="en-US"/>
        </w:rPr>
        <w:br w:type="page"/>
      </w:r>
    </w:p>
    <w:p w14:paraId="7E2F3501" w14:textId="77777777" w:rsidR="00C7248B" w:rsidRPr="00C7248B" w:rsidRDefault="00C7248B" w:rsidP="00C7248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/>
        </w:rPr>
      </w:pPr>
      <w:r w:rsidRPr="00C7248B">
        <w:rPr>
          <w:rFonts w:ascii="Arial" w:eastAsia="Times New Roman" w:hAnsi="Arial" w:cs="Times New Roman"/>
          <w:b/>
          <w:sz w:val="24"/>
          <w:szCs w:val="24"/>
          <w:lang w:val="en-US"/>
        </w:rPr>
        <w:lastRenderedPageBreak/>
        <w:t>References to remember:</w:t>
      </w:r>
    </w:p>
    <w:p w14:paraId="74115E1F" w14:textId="77777777" w:rsidR="00C7248B" w:rsidRPr="00C7248B" w:rsidRDefault="00C7248B" w:rsidP="00C7248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954C7B7" w14:textId="77777777" w:rsidR="00C7248B" w:rsidRPr="00C7248B" w:rsidRDefault="00C7248B" w:rsidP="00C7248B">
      <w:pPr>
        <w:tabs>
          <w:tab w:val="left" w:pos="258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247EAC72" w14:textId="77777777" w:rsidR="00C7248B" w:rsidRPr="00C7248B" w:rsidRDefault="00C7248B" w:rsidP="00C7248B">
      <w:pPr>
        <w:tabs>
          <w:tab w:val="left" w:pos="258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C7248B">
        <w:rPr>
          <w:rFonts w:ascii="Arial" w:eastAsia="Times New Roman" w:hAnsi="Arial" w:cs="Times New Roman"/>
          <w:sz w:val="24"/>
          <w:szCs w:val="24"/>
          <w:lang w:val="en-US"/>
        </w:rPr>
        <w:t>What are 2D and 3D shapes? – Interactive online activity (covers the meaning of the 3 dimensions quite well too, great bridging resource)</w:t>
      </w:r>
    </w:p>
    <w:p w14:paraId="2AAA59A6" w14:textId="77777777" w:rsidR="00C7248B" w:rsidRPr="00C7248B" w:rsidRDefault="003F79BA" w:rsidP="00C7248B">
      <w:pPr>
        <w:tabs>
          <w:tab w:val="left" w:pos="258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hyperlink r:id="rId12" w:history="1">
        <w:r w:rsidR="00C7248B" w:rsidRPr="00C7248B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val="en-US"/>
          </w:rPr>
          <w:t>http://www.bgfl.org/bgfl/custom/resources_ftp/client_ftp/ks2/maths/3d/index.htm</w:t>
        </w:r>
      </w:hyperlink>
    </w:p>
    <w:p w14:paraId="643DECAD" w14:textId="77777777" w:rsidR="00C7248B" w:rsidRPr="00C7248B" w:rsidRDefault="003F79BA" w:rsidP="00C7248B">
      <w:pPr>
        <w:tabs>
          <w:tab w:val="left" w:pos="2580"/>
        </w:tabs>
        <w:spacing w:after="0" w:line="240" w:lineRule="auto"/>
        <w:rPr>
          <w:rFonts w:ascii="Arial" w:eastAsia="Times New Roman" w:hAnsi="Arial" w:cs="Times New Roman"/>
          <w:color w:val="0000FF"/>
          <w:sz w:val="24"/>
          <w:szCs w:val="24"/>
          <w:u w:val="single"/>
          <w:lang w:val="en-US"/>
        </w:rPr>
      </w:pPr>
      <w:hyperlink r:id="rId13" w:anchor="Shapes" w:history="1">
        <w:r w:rsidR="00C7248B" w:rsidRPr="00C7248B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val="en-US"/>
          </w:rPr>
          <w:t>http://resources.woodlands-junior.kent.sch.uk/maths/shape.htm#Shapes</w:t>
        </w:r>
      </w:hyperlink>
    </w:p>
    <w:p w14:paraId="36AD8B9B" w14:textId="77777777" w:rsidR="00C7248B" w:rsidRPr="00C7248B" w:rsidRDefault="00C7248B" w:rsidP="00C7248B">
      <w:pPr>
        <w:tabs>
          <w:tab w:val="left" w:pos="2580"/>
        </w:tabs>
        <w:spacing w:after="0" w:line="240" w:lineRule="auto"/>
        <w:rPr>
          <w:rFonts w:ascii="Arial" w:eastAsia="Times New Roman" w:hAnsi="Arial" w:cs="Times New Roman"/>
          <w:color w:val="0000FF"/>
          <w:sz w:val="24"/>
          <w:szCs w:val="24"/>
          <w:u w:val="single"/>
          <w:lang w:val="en-US"/>
        </w:rPr>
      </w:pPr>
    </w:p>
    <w:p w14:paraId="3AD17C38" w14:textId="77777777" w:rsidR="00C7248B" w:rsidRPr="00C7248B" w:rsidRDefault="00C7248B" w:rsidP="00C7248B">
      <w:pPr>
        <w:tabs>
          <w:tab w:val="left" w:pos="258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C7248B">
        <w:rPr>
          <w:rFonts w:ascii="Arial" w:eastAsia="Times New Roman" w:hAnsi="Arial" w:cs="Times New Roman"/>
          <w:sz w:val="24"/>
          <w:szCs w:val="24"/>
          <w:lang w:val="en-US"/>
        </w:rPr>
        <w:t xml:space="preserve">"Squares," Songs About Shapes by </w:t>
      </w:r>
      <w:proofErr w:type="spellStart"/>
      <w:r w:rsidRPr="00C7248B">
        <w:rPr>
          <w:rFonts w:ascii="Arial" w:eastAsia="Times New Roman" w:hAnsi="Arial" w:cs="Times New Roman"/>
          <w:sz w:val="24"/>
          <w:szCs w:val="24"/>
          <w:lang w:val="en-US"/>
        </w:rPr>
        <w:t>StoryBots</w:t>
      </w:r>
      <w:proofErr w:type="spellEnd"/>
      <w:r w:rsidRPr="00C7248B">
        <w:rPr>
          <w:rFonts w:ascii="Arial" w:eastAsia="Times New Roman" w:hAnsi="Arial" w:cs="Times New Roman"/>
          <w:sz w:val="24"/>
          <w:szCs w:val="24"/>
          <w:lang w:val="en-US"/>
        </w:rPr>
        <w:t>:</w:t>
      </w:r>
    </w:p>
    <w:p w14:paraId="1197520E" w14:textId="77777777" w:rsidR="00C7248B" w:rsidRPr="00C7248B" w:rsidRDefault="003F79BA" w:rsidP="00C7248B">
      <w:pPr>
        <w:tabs>
          <w:tab w:val="left" w:pos="258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hyperlink r:id="rId14" w:history="1">
        <w:r w:rsidR="00C7248B" w:rsidRPr="00C7248B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val="en-US"/>
          </w:rPr>
          <w:t>https://www.youtube.com/watch?v=jOr2eRBluUs</w:t>
        </w:r>
      </w:hyperlink>
    </w:p>
    <w:p w14:paraId="7533912A" w14:textId="77777777" w:rsidR="00C7248B" w:rsidRPr="00C7248B" w:rsidRDefault="00C7248B" w:rsidP="00C7248B">
      <w:pPr>
        <w:tabs>
          <w:tab w:val="left" w:pos="258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5654ED4B" w14:textId="77777777" w:rsidR="00C7248B" w:rsidRPr="00C7248B" w:rsidRDefault="00C7248B" w:rsidP="00C7248B">
      <w:pPr>
        <w:tabs>
          <w:tab w:val="left" w:pos="258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C7248B">
        <w:rPr>
          <w:rFonts w:ascii="Arial" w:eastAsia="Times New Roman" w:hAnsi="Arial" w:cs="Times New Roman"/>
          <w:sz w:val="24"/>
          <w:szCs w:val="24"/>
          <w:lang w:val="en-US"/>
        </w:rPr>
        <w:t xml:space="preserve">Shape lab – interactive resource, online game (but too hard maybe? – lines of symmetry, fractions, </w:t>
      </w:r>
      <w:proofErr w:type="spellStart"/>
      <w:r w:rsidRPr="00C7248B">
        <w:rPr>
          <w:rFonts w:ascii="Arial" w:eastAsia="Times New Roman" w:hAnsi="Arial" w:cs="Times New Roman"/>
          <w:sz w:val="24"/>
          <w:szCs w:val="24"/>
          <w:lang w:val="en-US"/>
        </w:rPr>
        <w:t>etc</w:t>
      </w:r>
      <w:proofErr w:type="spellEnd"/>
      <w:r w:rsidRPr="00C7248B">
        <w:rPr>
          <w:rFonts w:ascii="Arial" w:eastAsia="Times New Roman" w:hAnsi="Arial" w:cs="Times New Roman"/>
          <w:sz w:val="24"/>
          <w:szCs w:val="24"/>
          <w:lang w:val="en-US"/>
        </w:rPr>
        <w:t>)</w:t>
      </w:r>
    </w:p>
    <w:p w14:paraId="13204BF6" w14:textId="77777777" w:rsidR="00C7248B" w:rsidRPr="00C7248B" w:rsidRDefault="003F79BA" w:rsidP="00C7248B">
      <w:pPr>
        <w:tabs>
          <w:tab w:val="left" w:pos="258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hyperlink r:id="rId15" w:history="1">
        <w:r w:rsidR="00C7248B" w:rsidRPr="00C7248B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val="en-US"/>
          </w:rPr>
          <w:t>http://www.bbc.co.uk/bitesize/ks1/maths/shapes/play/popup.shtml</w:t>
        </w:r>
      </w:hyperlink>
    </w:p>
    <w:p w14:paraId="590EDD8E" w14:textId="77777777" w:rsidR="00C7248B" w:rsidRPr="00C7248B" w:rsidRDefault="003F79BA" w:rsidP="00C7248B">
      <w:pPr>
        <w:tabs>
          <w:tab w:val="left" w:pos="258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hyperlink r:id="rId16" w:anchor="Shapes" w:history="1">
        <w:r w:rsidR="00C7248B" w:rsidRPr="00C7248B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val="en-US"/>
          </w:rPr>
          <w:t>http://resources.woodlands-junior.kent.sch.uk/maths/shape.htm#Shapes</w:t>
        </w:r>
      </w:hyperlink>
    </w:p>
    <w:p w14:paraId="2A566B7A" w14:textId="77777777" w:rsidR="00C7248B" w:rsidRPr="00C7248B" w:rsidRDefault="00C7248B" w:rsidP="00C7248B">
      <w:pPr>
        <w:tabs>
          <w:tab w:val="left" w:pos="258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5065E775" w14:textId="77777777" w:rsidR="00C7248B" w:rsidRPr="00C7248B" w:rsidRDefault="00C7248B" w:rsidP="00C7248B">
      <w:pPr>
        <w:tabs>
          <w:tab w:val="left" w:pos="258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C7248B">
        <w:rPr>
          <w:rFonts w:ascii="Arial" w:eastAsia="Times New Roman" w:hAnsi="Arial" w:cs="Times New Roman"/>
          <w:sz w:val="24"/>
          <w:szCs w:val="24"/>
          <w:lang w:val="en-US"/>
        </w:rPr>
        <w:t xml:space="preserve">Robot </w:t>
      </w:r>
      <w:proofErr w:type="spellStart"/>
      <w:r w:rsidRPr="00C7248B">
        <w:rPr>
          <w:rFonts w:ascii="Arial" w:eastAsia="Times New Roman" w:hAnsi="Arial" w:cs="Times New Roman"/>
          <w:sz w:val="24"/>
          <w:szCs w:val="24"/>
          <w:lang w:val="en-US"/>
        </w:rPr>
        <w:t>colouring</w:t>
      </w:r>
      <w:proofErr w:type="spellEnd"/>
      <w:r w:rsidRPr="00C7248B">
        <w:rPr>
          <w:rFonts w:ascii="Arial" w:eastAsia="Times New Roman" w:hAnsi="Arial" w:cs="Times New Roman"/>
          <w:sz w:val="24"/>
          <w:szCs w:val="24"/>
          <w:lang w:val="en-US"/>
        </w:rPr>
        <w:t xml:space="preserve"> sheet + shape dice – game to only </w:t>
      </w:r>
      <w:proofErr w:type="spellStart"/>
      <w:r w:rsidRPr="00C7248B">
        <w:rPr>
          <w:rFonts w:ascii="Arial" w:eastAsia="Times New Roman" w:hAnsi="Arial" w:cs="Times New Roman"/>
          <w:sz w:val="24"/>
          <w:szCs w:val="24"/>
          <w:lang w:val="en-US"/>
        </w:rPr>
        <w:t>colour</w:t>
      </w:r>
      <w:proofErr w:type="spellEnd"/>
      <w:r w:rsidRPr="00C7248B">
        <w:rPr>
          <w:rFonts w:ascii="Arial" w:eastAsia="Times New Roman" w:hAnsi="Arial" w:cs="Times New Roman"/>
          <w:sz w:val="24"/>
          <w:szCs w:val="24"/>
          <w:lang w:val="en-US"/>
        </w:rPr>
        <w:t xml:space="preserve"> in the </w:t>
      </w:r>
      <w:proofErr w:type="gramStart"/>
      <w:r w:rsidRPr="00C7248B">
        <w:rPr>
          <w:rFonts w:ascii="Arial" w:eastAsia="Times New Roman" w:hAnsi="Arial" w:cs="Times New Roman"/>
          <w:sz w:val="24"/>
          <w:szCs w:val="24"/>
          <w:lang w:val="en-US"/>
        </w:rPr>
        <w:t>called out</w:t>
      </w:r>
      <w:proofErr w:type="gramEnd"/>
      <w:r w:rsidRPr="00C7248B">
        <w:rPr>
          <w:rFonts w:ascii="Arial" w:eastAsia="Times New Roman" w:hAnsi="Arial" w:cs="Times New Roman"/>
          <w:sz w:val="24"/>
          <w:szCs w:val="24"/>
          <w:lang w:val="en-US"/>
        </w:rPr>
        <w:t xml:space="preserve"> shapes, each child take turns to help roll the dice and call out the shape. (An easy version of bingo, without the competitive edge.) </w:t>
      </w:r>
    </w:p>
    <w:p w14:paraId="706D5FEC" w14:textId="77777777" w:rsidR="00C7248B" w:rsidRPr="00C7248B" w:rsidRDefault="00C7248B" w:rsidP="00C7248B">
      <w:pPr>
        <w:tabs>
          <w:tab w:val="left" w:pos="258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2F05DA92" w14:textId="77777777" w:rsidR="00C7248B" w:rsidRPr="00C7248B" w:rsidRDefault="00C7248B" w:rsidP="00C7248B">
      <w:pPr>
        <w:tabs>
          <w:tab w:val="left" w:pos="258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0E9ED401" w14:textId="77777777" w:rsidR="00C7248B" w:rsidRPr="00C7248B" w:rsidRDefault="00C7248B" w:rsidP="00C7248B">
      <w:pPr>
        <w:tabs>
          <w:tab w:val="left" w:pos="258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7248B">
        <w:rPr>
          <w:rFonts w:ascii="Arial" w:eastAsia="Times New Roman" w:hAnsi="Arial" w:cs="Times New Roman"/>
          <w:sz w:val="24"/>
          <w:szCs w:val="24"/>
        </w:rPr>
        <w:tab/>
      </w:r>
    </w:p>
    <w:p w14:paraId="7E37F058" w14:textId="77777777" w:rsidR="00C7248B" w:rsidRPr="00C7248B" w:rsidRDefault="00C7248B" w:rsidP="00C7248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C7248B" w:rsidRPr="00C7248B" w:rsidSect="00C7248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30C52D5" w14:textId="77777777" w:rsidR="00C7248B" w:rsidRPr="00C7248B" w:rsidRDefault="00C7248B" w:rsidP="00C7248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 w:rsidRPr="00C7248B"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lastRenderedPageBreak/>
        <w:t>Lesson/session feedback from mentor teacher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977"/>
      </w:tblGrid>
      <w:tr w:rsidR="00C7248B" w:rsidRPr="00C7248B" w14:paraId="48082242" w14:textId="77777777" w:rsidTr="00C732A4">
        <w:tc>
          <w:tcPr>
            <w:tcW w:w="5353" w:type="dxa"/>
          </w:tcPr>
          <w:p w14:paraId="4AD2A0C0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Pre-service Teacher: Suzanne Usher</w:t>
            </w:r>
          </w:p>
        </w:tc>
        <w:tc>
          <w:tcPr>
            <w:tcW w:w="2977" w:type="dxa"/>
          </w:tcPr>
          <w:p w14:paraId="0D6DCAC2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Date: 22.10.2015</w:t>
            </w:r>
          </w:p>
        </w:tc>
      </w:tr>
      <w:tr w:rsidR="00C7248B" w:rsidRPr="00C7248B" w14:paraId="0100D409" w14:textId="77777777" w:rsidTr="00C732A4">
        <w:tc>
          <w:tcPr>
            <w:tcW w:w="5353" w:type="dxa"/>
            <w:tcBorders>
              <w:bottom w:val="nil"/>
            </w:tcBorders>
          </w:tcPr>
          <w:p w14:paraId="7B171723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School:</w:t>
            </w:r>
          </w:p>
        </w:tc>
        <w:tc>
          <w:tcPr>
            <w:tcW w:w="2977" w:type="dxa"/>
            <w:tcBorders>
              <w:bottom w:val="nil"/>
            </w:tcBorders>
          </w:tcPr>
          <w:p w14:paraId="3FDF9FC3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Subject: </w:t>
            </w:r>
            <w:proofErr w:type="spellStart"/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Maths</w:t>
            </w:r>
            <w:proofErr w:type="spellEnd"/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- rotations</w:t>
            </w:r>
          </w:p>
        </w:tc>
      </w:tr>
      <w:tr w:rsidR="00C7248B" w:rsidRPr="00C7248B" w14:paraId="7FFC7F09" w14:textId="77777777" w:rsidTr="00C732A4">
        <w:tc>
          <w:tcPr>
            <w:tcW w:w="5353" w:type="dxa"/>
            <w:tcBorders>
              <w:bottom w:val="double" w:sz="6" w:space="0" w:color="000000"/>
              <w:right w:val="double" w:sz="6" w:space="0" w:color="000000"/>
            </w:tcBorders>
          </w:tcPr>
          <w:p w14:paraId="17D308BB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Mentor teacher: B. A. C. </w:t>
            </w:r>
          </w:p>
        </w:tc>
        <w:tc>
          <w:tcPr>
            <w:tcW w:w="2977" w:type="dxa"/>
            <w:tcBorders>
              <w:left w:val="double" w:sz="6" w:space="0" w:color="000000"/>
              <w:bottom w:val="double" w:sz="6" w:space="0" w:color="000000"/>
            </w:tcBorders>
          </w:tcPr>
          <w:p w14:paraId="1602AEE7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Class Observed: </w:t>
            </w: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br/>
              <w:t>SEU – Prep/1</w:t>
            </w:r>
          </w:p>
        </w:tc>
      </w:tr>
    </w:tbl>
    <w:p w14:paraId="14A27DC9" w14:textId="77777777" w:rsidR="00C7248B" w:rsidRPr="00C7248B" w:rsidRDefault="00C7248B" w:rsidP="00C7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7248B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Teaching Context</w:t>
      </w:r>
      <w:r w:rsidRPr="00C7248B">
        <w:rPr>
          <w:rFonts w:ascii="Times New Roman" w:eastAsia="Times New Roman" w:hAnsi="Times New Roman" w:cs="Times New Roman"/>
          <w:sz w:val="24"/>
          <w:szCs w:val="20"/>
          <w:lang w:val="en-US"/>
        </w:rPr>
        <w:t>: general description covering number of students, their attentiveness, and physical environment</w:t>
      </w:r>
    </w:p>
    <w:p w14:paraId="38C04D7B" w14:textId="77777777" w:rsidR="00C7248B" w:rsidRPr="00C7248B" w:rsidRDefault="00C7248B" w:rsidP="00C7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446929C5" w14:textId="77777777" w:rsidR="00C7248B" w:rsidRPr="00C7248B" w:rsidRDefault="00C7248B" w:rsidP="00C7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C7248B" w:rsidRPr="00C7248B" w14:paraId="7880B066" w14:textId="77777777" w:rsidTr="00C732A4">
        <w:tc>
          <w:tcPr>
            <w:tcW w:w="2321" w:type="dxa"/>
            <w:tcBorders>
              <w:top w:val="double" w:sz="6" w:space="0" w:color="auto"/>
            </w:tcBorders>
          </w:tcPr>
          <w:p w14:paraId="11744C5A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Style of lesson</w:t>
            </w:r>
          </w:p>
        </w:tc>
        <w:tc>
          <w:tcPr>
            <w:tcW w:w="2321" w:type="dxa"/>
            <w:tcBorders>
              <w:top w:val="double" w:sz="6" w:space="0" w:color="auto"/>
            </w:tcBorders>
          </w:tcPr>
          <w:p w14:paraId="35A1CDBF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  expository</w:t>
            </w:r>
          </w:p>
          <w:p w14:paraId="1B5EE2F1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  group work</w:t>
            </w:r>
          </w:p>
        </w:tc>
        <w:tc>
          <w:tcPr>
            <w:tcW w:w="2321" w:type="dxa"/>
          </w:tcPr>
          <w:p w14:paraId="22350720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  inquiry</w:t>
            </w:r>
          </w:p>
          <w:p w14:paraId="675F2CB7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  laboratory</w:t>
            </w:r>
          </w:p>
        </w:tc>
        <w:tc>
          <w:tcPr>
            <w:tcW w:w="2321" w:type="dxa"/>
          </w:tcPr>
          <w:p w14:paraId="49435D5E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  supervised study</w:t>
            </w:r>
          </w:p>
          <w:p w14:paraId="3861C6C6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  </w:t>
            </w:r>
            <w:proofErr w:type="spellStart"/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prac</w:t>
            </w:r>
            <w:proofErr w:type="spellEnd"/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outdoor</w:t>
            </w:r>
          </w:p>
          <w:p w14:paraId="1A137BCA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  other</w:t>
            </w:r>
          </w:p>
        </w:tc>
      </w:tr>
      <w:tr w:rsidR="00C7248B" w:rsidRPr="00C7248B" w14:paraId="56241A16" w14:textId="77777777" w:rsidTr="00C732A4">
        <w:tc>
          <w:tcPr>
            <w:tcW w:w="2321" w:type="dxa"/>
            <w:tcBorders>
              <w:bottom w:val="double" w:sz="6" w:space="0" w:color="auto"/>
            </w:tcBorders>
          </w:tcPr>
          <w:p w14:paraId="7BFC25D9" w14:textId="77777777" w:rsidR="00C7248B" w:rsidRPr="00C7248B" w:rsidRDefault="00C7248B" w:rsidP="00C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Special Features of the Lesson</w:t>
            </w:r>
          </w:p>
        </w:tc>
        <w:tc>
          <w:tcPr>
            <w:tcW w:w="6963" w:type="dxa"/>
            <w:gridSpan w:val="3"/>
            <w:tcBorders>
              <w:bottom w:val="double" w:sz="6" w:space="0" w:color="auto"/>
            </w:tcBorders>
          </w:tcPr>
          <w:p w14:paraId="1344EC26" w14:textId="77777777" w:rsidR="00C7248B" w:rsidRPr="00C7248B" w:rsidRDefault="00C7248B" w:rsidP="00C72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Rotations focused around shapes at P/1 level.</w:t>
            </w:r>
          </w:p>
        </w:tc>
      </w:tr>
    </w:tbl>
    <w:p w14:paraId="4209A53E" w14:textId="77777777" w:rsidR="00C7248B" w:rsidRPr="00C7248B" w:rsidRDefault="00C7248B" w:rsidP="00C7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242"/>
        <w:gridCol w:w="3242"/>
      </w:tblGrid>
      <w:tr w:rsidR="00C7248B" w:rsidRPr="00C7248B" w14:paraId="65D68DA4" w14:textId="77777777" w:rsidTr="00C732A4">
        <w:tc>
          <w:tcPr>
            <w:tcW w:w="2802" w:type="dxa"/>
          </w:tcPr>
          <w:p w14:paraId="071520E8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Dimension</w:t>
            </w:r>
          </w:p>
        </w:tc>
        <w:tc>
          <w:tcPr>
            <w:tcW w:w="3242" w:type="dxa"/>
          </w:tcPr>
          <w:p w14:paraId="509C0E8A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Descriptors</w:t>
            </w:r>
          </w:p>
        </w:tc>
        <w:tc>
          <w:tcPr>
            <w:tcW w:w="3242" w:type="dxa"/>
          </w:tcPr>
          <w:p w14:paraId="0DE6AF0F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Comments</w:t>
            </w:r>
          </w:p>
        </w:tc>
      </w:tr>
      <w:tr w:rsidR="00C7248B" w:rsidRPr="00C7248B" w14:paraId="2CC0B65E" w14:textId="77777777" w:rsidTr="00C732A4">
        <w:tc>
          <w:tcPr>
            <w:tcW w:w="2802" w:type="dxa"/>
          </w:tcPr>
          <w:p w14:paraId="7304B972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61D520E0" wp14:editId="485B1A20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291465</wp:posOffset>
                      </wp:positionV>
                      <wp:extent cx="635" cy="92075"/>
                      <wp:effectExtent l="13970" t="6350" r="13970" b="6350"/>
                      <wp:wrapNone/>
                      <wp:docPr id="130" name="Straight Connector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6D40A" id="Straight Connector 1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22.95pt" to="73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A0614EA" wp14:editId="065D464E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291465</wp:posOffset>
                      </wp:positionV>
                      <wp:extent cx="635" cy="92075"/>
                      <wp:effectExtent l="13970" t="6350" r="13970" b="6350"/>
                      <wp:wrapNone/>
                      <wp:docPr id="131" name="Straight Connecto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5277E" id="Straight Connector 1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22.95pt" to="37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35EC406" wp14:editId="25930208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291465</wp:posOffset>
                      </wp:positionV>
                      <wp:extent cx="635" cy="92075"/>
                      <wp:effectExtent l="13970" t="6350" r="13970" b="6350"/>
                      <wp:wrapNone/>
                      <wp:docPr id="132" name="Straight Connector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43CE2" id="Straight Connector 1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2.95pt" to="109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C1BD4F" wp14:editId="0A882F5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382905</wp:posOffset>
                      </wp:positionV>
                      <wp:extent cx="1372235" cy="635"/>
                      <wp:effectExtent l="13970" t="12065" r="13970" b="6350"/>
                      <wp:wrapNone/>
                      <wp:docPr id="133" name="Straight Connector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22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E7BDD" id="Straight Connector 1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0.15pt" to="109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58D7D9E" wp14:editId="4018DBC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291465</wp:posOffset>
                      </wp:positionV>
                      <wp:extent cx="635" cy="92075"/>
                      <wp:effectExtent l="13970" t="6350" r="13970" b="6350"/>
                      <wp:wrapNone/>
                      <wp:docPr id="134" name="Straight Connector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B07C5" id="Straight Connector 1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95pt" to="1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Subject Knowledge</w:t>
            </w:r>
          </w:p>
          <w:p w14:paraId="174B47B2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14:paraId="3E0A461D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14:paraId="2B30A732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proofErr w:type="gramStart"/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RUA  Ad</w:t>
            </w:r>
            <w:proofErr w:type="gramEnd"/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       G       </w:t>
            </w: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val="en-US"/>
              </w:rPr>
              <w:t>VG</w:t>
            </w:r>
          </w:p>
          <w:p w14:paraId="048AE8C8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242" w:type="dxa"/>
          </w:tcPr>
          <w:p w14:paraId="6010FC4C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demonstrates knowledge and understanding of the subject matter</w:t>
            </w:r>
          </w:p>
          <w:p w14:paraId="08C99E97" w14:textId="77777777" w:rsid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understands key concepts</w:t>
            </w:r>
          </w:p>
          <w:p w14:paraId="5829173D" w14:textId="77777777" w:rsidR="00C7248B" w:rsidRDefault="00C7248B" w:rsidP="00C7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06ABDFEE" w14:textId="39D5BFBA" w:rsidR="00C7248B" w:rsidRPr="00C7248B" w:rsidRDefault="00C7248B" w:rsidP="00C7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242" w:type="dxa"/>
          </w:tcPr>
          <w:p w14:paraId="0ABA6BA8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C7248B" w:rsidRPr="00C7248B" w14:paraId="1DE1C5B5" w14:textId="77777777" w:rsidTr="00C732A4">
        <w:tc>
          <w:tcPr>
            <w:tcW w:w="2802" w:type="dxa"/>
          </w:tcPr>
          <w:p w14:paraId="7820FFAC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14B46924" wp14:editId="6832499D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175895</wp:posOffset>
                      </wp:positionV>
                      <wp:extent cx="635" cy="92075"/>
                      <wp:effectExtent l="13970" t="14605" r="13970" b="7620"/>
                      <wp:wrapNone/>
                      <wp:docPr id="135" name="Straight Connecto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ABC97" id="Straight Connector 1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3.85pt" to="73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6C3F0D6F" wp14:editId="49F34FC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267335</wp:posOffset>
                      </wp:positionV>
                      <wp:extent cx="1280795" cy="635"/>
                      <wp:effectExtent l="10160" t="10795" r="13970" b="7620"/>
                      <wp:wrapNone/>
                      <wp:docPr id="136" name="Straight Connecto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65640" id="Straight Connector 1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21.05pt" to="109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1647D02C" wp14:editId="5C09E3C7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175895</wp:posOffset>
                      </wp:positionV>
                      <wp:extent cx="635" cy="92075"/>
                      <wp:effectExtent l="13970" t="14605" r="13970" b="7620"/>
                      <wp:wrapNone/>
                      <wp:docPr id="137" name="Straight Connecto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E8F09" id="Straight Connector 1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13.85pt" to="109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02742130" wp14:editId="3C29E46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181610</wp:posOffset>
                      </wp:positionV>
                      <wp:extent cx="635" cy="92075"/>
                      <wp:effectExtent l="13970" t="10795" r="13970" b="11430"/>
                      <wp:wrapNone/>
                      <wp:docPr id="138" name="Straight Connector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32CA5" id="Straight Connector 1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4.3pt" to="37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2E2B7B6A" wp14:editId="552A6CF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181610</wp:posOffset>
                      </wp:positionV>
                      <wp:extent cx="635" cy="92075"/>
                      <wp:effectExtent l="13970" t="10795" r="13970" b="11430"/>
                      <wp:wrapNone/>
                      <wp:docPr id="139" name="Straight Connector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59969" id="Straight Connector 1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4.3pt" to="1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Preparation</w:t>
            </w:r>
          </w:p>
          <w:p w14:paraId="24FD6D49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14:paraId="2956507A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proofErr w:type="gramStart"/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RUA  </w:t>
            </w: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val="en-US"/>
              </w:rPr>
              <w:t>Ad</w:t>
            </w:r>
            <w:proofErr w:type="gramEnd"/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       G       VG</w:t>
            </w:r>
          </w:p>
          <w:p w14:paraId="6F5A32AE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NB:</w:t>
            </w: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</w:p>
          <w:p w14:paraId="72573FA9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RUA = requires urgent attention</w:t>
            </w:r>
          </w:p>
          <w:p w14:paraId="18321961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Ad = adequate</w:t>
            </w:r>
          </w:p>
          <w:p w14:paraId="55044FC4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G = Good</w:t>
            </w:r>
          </w:p>
          <w:p w14:paraId="2174EE84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VG = Very Good</w:t>
            </w:r>
          </w:p>
          <w:p w14:paraId="1DEF0F67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242" w:type="dxa"/>
          </w:tcPr>
          <w:p w14:paraId="772EA6E6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effective preparation</w:t>
            </w:r>
          </w:p>
          <w:p w14:paraId="53C5C681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objectives clearly articulated</w:t>
            </w:r>
          </w:p>
          <w:p w14:paraId="655D33EE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ability to design effective learning sequences</w:t>
            </w:r>
          </w:p>
          <w:p w14:paraId="439E0EF9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imagination and variety of approaches and use of resources</w:t>
            </w:r>
          </w:p>
          <w:p w14:paraId="6E71D5DB" w14:textId="77777777" w:rsid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other</w:t>
            </w:r>
          </w:p>
          <w:p w14:paraId="7498B308" w14:textId="77777777" w:rsidR="00C7248B" w:rsidRDefault="00C7248B" w:rsidP="00C7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21B1344F" w14:textId="202633AA" w:rsidR="00C7248B" w:rsidRPr="00C7248B" w:rsidRDefault="00C7248B" w:rsidP="00C7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242" w:type="dxa"/>
          </w:tcPr>
          <w:p w14:paraId="263089FA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Needed to set up system before the lesson started.</w:t>
            </w:r>
          </w:p>
          <w:p w14:paraId="2F29F60A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</w:p>
          <w:p w14:paraId="77D0BCA4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Forward planning.</w:t>
            </w: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</w:p>
        </w:tc>
      </w:tr>
      <w:tr w:rsidR="00C7248B" w:rsidRPr="00C7248B" w14:paraId="2D9BCA26" w14:textId="77777777" w:rsidTr="00C732A4">
        <w:tc>
          <w:tcPr>
            <w:tcW w:w="2802" w:type="dxa"/>
          </w:tcPr>
          <w:p w14:paraId="796A7A68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57A44428" wp14:editId="53D7A459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291465</wp:posOffset>
                      </wp:positionV>
                      <wp:extent cx="635" cy="92075"/>
                      <wp:effectExtent l="13970" t="15240" r="13970" b="6985"/>
                      <wp:wrapNone/>
                      <wp:docPr id="140" name="Straight Connector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A8B37" id="Straight Connector 14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22.95pt" to="73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12C8C0CD" wp14:editId="3A99437A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291465</wp:posOffset>
                      </wp:positionV>
                      <wp:extent cx="635" cy="92075"/>
                      <wp:effectExtent l="13970" t="15240" r="13970" b="6985"/>
                      <wp:wrapNone/>
                      <wp:docPr id="141" name="Straight Connector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55DEA" id="Straight Connector 1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22.95pt" to="37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4BE7258" wp14:editId="39355756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291465</wp:posOffset>
                      </wp:positionV>
                      <wp:extent cx="635" cy="92075"/>
                      <wp:effectExtent l="13970" t="15240" r="13970" b="6985"/>
                      <wp:wrapNone/>
                      <wp:docPr id="142" name="Straight Connector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EE541" id="Straight Connector 1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2.95pt" to="109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E644F04" wp14:editId="79381EF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382905</wp:posOffset>
                      </wp:positionV>
                      <wp:extent cx="1372235" cy="635"/>
                      <wp:effectExtent l="13970" t="11430" r="13970" b="6985"/>
                      <wp:wrapNone/>
                      <wp:docPr id="143" name="Straight Connector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22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EDF7D" id="Straight Connector 1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0.15pt" to="109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9082997" wp14:editId="4930737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291465</wp:posOffset>
                      </wp:positionV>
                      <wp:extent cx="635" cy="92075"/>
                      <wp:effectExtent l="13970" t="15240" r="13970" b="6985"/>
                      <wp:wrapNone/>
                      <wp:docPr id="144" name="Straight Connector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F6D69" id="Straight Connector 1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95pt" to="1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Interaction</w:t>
            </w:r>
          </w:p>
          <w:p w14:paraId="04E6D6D4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14:paraId="26CC3DFC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14:paraId="0472C484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RUA   Ad      </w:t>
            </w: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val="en-US"/>
              </w:rPr>
              <w:t>G</w:t>
            </w: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      VG</w:t>
            </w:r>
          </w:p>
          <w:p w14:paraId="41E9B8DF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242" w:type="dxa"/>
          </w:tcPr>
          <w:p w14:paraId="3E661057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able to develop rapport with students</w:t>
            </w:r>
          </w:p>
          <w:p w14:paraId="5F27BDE2" w14:textId="77777777" w:rsid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shows confidence in front of a class</w:t>
            </w:r>
          </w:p>
          <w:p w14:paraId="7982F58E" w14:textId="77777777" w:rsidR="00C7248B" w:rsidRDefault="00C7248B" w:rsidP="00C7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6C8D9E76" w14:textId="12AC5D46" w:rsidR="00C7248B" w:rsidRPr="00C7248B" w:rsidRDefault="00C7248B" w:rsidP="00C7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242" w:type="dxa"/>
          </w:tcPr>
          <w:p w14:paraId="1005124D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C7248B" w:rsidRPr="00C7248B" w14:paraId="24EB87A6" w14:textId="77777777" w:rsidTr="00C732A4">
        <w:tc>
          <w:tcPr>
            <w:tcW w:w="2802" w:type="dxa"/>
          </w:tcPr>
          <w:p w14:paraId="4CA6D3CB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2CADF44" wp14:editId="1BE42CA4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403860</wp:posOffset>
                      </wp:positionV>
                      <wp:extent cx="635" cy="92075"/>
                      <wp:effectExtent l="13970" t="13335" r="13970" b="8890"/>
                      <wp:wrapNone/>
                      <wp:docPr id="145" name="Straight Connector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D2C02" id="Straight Connector 14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1.8pt" to="109.1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B914980" wp14:editId="2FBD76A3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403860</wp:posOffset>
                      </wp:positionV>
                      <wp:extent cx="635" cy="92075"/>
                      <wp:effectExtent l="13970" t="13335" r="13970" b="8890"/>
                      <wp:wrapNone/>
                      <wp:docPr id="146" name="Straight Connector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EAD52" id="Straight Connector 14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31.8pt" to="73.1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127D1B77" wp14:editId="64936C4F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403860</wp:posOffset>
                      </wp:positionV>
                      <wp:extent cx="635" cy="92075"/>
                      <wp:effectExtent l="13970" t="13335" r="13970" b="8890"/>
                      <wp:wrapNone/>
                      <wp:docPr id="147" name="Straight Connector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769A1" id="Straight Connector 1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31.8pt" to="37.1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6AF08DD" wp14:editId="03F3CAE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403860</wp:posOffset>
                      </wp:positionV>
                      <wp:extent cx="635" cy="92075"/>
                      <wp:effectExtent l="13970" t="13335" r="13970" b="8890"/>
                      <wp:wrapNone/>
                      <wp:docPr id="148" name="Straight Connector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65716" id="Straight Connector 1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1.8pt" to="1.1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ABC81E6" wp14:editId="6CD016F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495300</wp:posOffset>
                      </wp:positionV>
                      <wp:extent cx="1372235" cy="635"/>
                      <wp:effectExtent l="13970" t="9525" r="13970" b="8890"/>
                      <wp:wrapNone/>
                      <wp:docPr id="149" name="Straight Connector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22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99C64" id="Straight Connector 1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9pt" to="109.1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Communication</w:t>
            </w:r>
          </w:p>
          <w:p w14:paraId="3717F13B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14:paraId="2C8E4026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683FB1DE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6E977719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RUA    Ad       </w:t>
            </w: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val="en-US"/>
              </w:rPr>
              <w:t>G</w:t>
            </w: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      VG</w:t>
            </w:r>
          </w:p>
        </w:tc>
        <w:tc>
          <w:tcPr>
            <w:tcW w:w="3242" w:type="dxa"/>
          </w:tcPr>
          <w:p w14:paraId="43C0F809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uses effective communication skills in classroom </w:t>
            </w:r>
          </w:p>
          <w:p w14:paraId="5CF85825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effective use of own physical resources (especially voice and gesture)</w:t>
            </w:r>
          </w:p>
          <w:p w14:paraId="3E5A6C57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clarity of instructions, questions, and explanations</w:t>
            </w:r>
          </w:p>
          <w:p w14:paraId="2DFB2AD6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able to offer sound advice and guide effective learning</w:t>
            </w:r>
          </w:p>
          <w:p w14:paraId="17A7166E" w14:textId="77777777" w:rsidR="00C7248B" w:rsidRPr="00C7248B" w:rsidRDefault="00C7248B" w:rsidP="00C7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242" w:type="dxa"/>
          </w:tcPr>
          <w:p w14:paraId="001446C4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C7248B" w:rsidRPr="00C7248B" w14:paraId="15ED1FD7" w14:textId="77777777" w:rsidTr="00C732A4">
        <w:tc>
          <w:tcPr>
            <w:tcW w:w="2802" w:type="dxa"/>
          </w:tcPr>
          <w:p w14:paraId="7ABFB8DB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060CF2D9" wp14:editId="39CD1379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291465</wp:posOffset>
                      </wp:positionV>
                      <wp:extent cx="635" cy="92075"/>
                      <wp:effectExtent l="13970" t="15240" r="13970" b="6985"/>
                      <wp:wrapNone/>
                      <wp:docPr id="150" name="Straight Connector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D0268" id="Straight Connector 15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22.95pt" to="73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B70DBFB" wp14:editId="03B3E98E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291465</wp:posOffset>
                      </wp:positionV>
                      <wp:extent cx="635" cy="92075"/>
                      <wp:effectExtent l="13970" t="15240" r="13970" b="6985"/>
                      <wp:wrapNone/>
                      <wp:docPr id="151" name="Straight Connector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77F2F" id="Straight Connector 15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22.95pt" to="37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81396FF" wp14:editId="12948723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291465</wp:posOffset>
                      </wp:positionV>
                      <wp:extent cx="635" cy="92075"/>
                      <wp:effectExtent l="13970" t="15240" r="13970" b="6985"/>
                      <wp:wrapNone/>
                      <wp:docPr id="152" name="Straight Connector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F827B" id="Straight Connector 1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2.95pt" to="109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710FCAA" wp14:editId="11B9F36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382905</wp:posOffset>
                      </wp:positionV>
                      <wp:extent cx="1372235" cy="635"/>
                      <wp:effectExtent l="13970" t="11430" r="13970" b="6985"/>
                      <wp:wrapNone/>
                      <wp:docPr id="153" name="Straight Connecto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22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2C2E4" id="Straight Connector 1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0.15pt" to="109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5BAA01D" wp14:editId="039D442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291465</wp:posOffset>
                      </wp:positionV>
                      <wp:extent cx="635" cy="92075"/>
                      <wp:effectExtent l="13970" t="15240" r="13970" b="6985"/>
                      <wp:wrapNone/>
                      <wp:docPr id="154" name="Straight Connector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9A8CF" id="Straight Connector 15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95pt" to="1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Presentation</w:t>
            </w:r>
          </w:p>
          <w:p w14:paraId="282390F6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14:paraId="777CFA51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14:paraId="109BE42C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RUA    Ad     </w:t>
            </w: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val="en-US"/>
              </w:rPr>
              <w:t>G</w:t>
            </w: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      VG</w:t>
            </w:r>
          </w:p>
        </w:tc>
        <w:tc>
          <w:tcPr>
            <w:tcW w:w="3242" w:type="dxa"/>
          </w:tcPr>
          <w:p w14:paraId="478D3171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appropriate teaching strategies</w:t>
            </w:r>
          </w:p>
          <w:p w14:paraId="0EAEA481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appropriate introductory and closure techniques</w:t>
            </w:r>
          </w:p>
          <w:p w14:paraId="5CE9A448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effective use of explanation, questioning, reinforcement</w:t>
            </w:r>
          </w:p>
          <w:p w14:paraId="0A503993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satisfactory pacing of lesson</w:t>
            </w:r>
          </w:p>
          <w:p w14:paraId="704F0E5E" w14:textId="77777777" w:rsid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able to engage students in the learning process</w:t>
            </w:r>
          </w:p>
          <w:p w14:paraId="775DE1D9" w14:textId="77777777" w:rsidR="00C7248B" w:rsidRDefault="00C7248B" w:rsidP="00C7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42BD6098" w14:textId="23E7315F" w:rsidR="00C7248B" w:rsidRPr="00C7248B" w:rsidRDefault="00C7248B" w:rsidP="00C7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242" w:type="dxa"/>
          </w:tcPr>
          <w:p w14:paraId="762F76CA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C7248B" w:rsidRPr="00C7248B" w14:paraId="796E503B" w14:textId="77777777" w:rsidTr="00C732A4">
        <w:tc>
          <w:tcPr>
            <w:tcW w:w="2802" w:type="dxa"/>
          </w:tcPr>
          <w:p w14:paraId="44EB49B5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34BD71E" wp14:editId="4F888306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911225</wp:posOffset>
                      </wp:positionV>
                      <wp:extent cx="635" cy="92075"/>
                      <wp:effectExtent l="13970" t="10160" r="13970" b="12065"/>
                      <wp:wrapNone/>
                      <wp:docPr id="155" name="Straight Connector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F7003" id="Straight Connector 15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71.75pt" to="73.1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431750F3" wp14:editId="708956F6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901065</wp:posOffset>
                      </wp:positionV>
                      <wp:extent cx="635" cy="92075"/>
                      <wp:effectExtent l="10160" t="9525" r="8255" b="12700"/>
                      <wp:wrapNone/>
                      <wp:docPr id="156" name="Straight Connector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1D267" id="Straight Connector 15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70.95pt" to="116.3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5FDA0FA7" wp14:editId="4B977646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901065</wp:posOffset>
                      </wp:positionV>
                      <wp:extent cx="635" cy="92075"/>
                      <wp:effectExtent l="13970" t="9525" r="13970" b="12700"/>
                      <wp:wrapNone/>
                      <wp:docPr id="157" name="Straight Connector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C8041" id="Straight Connector 15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70.95pt" to="37.1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CA137E5" wp14:editId="1FEA053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901065</wp:posOffset>
                      </wp:positionV>
                      <wp:extent cx="635" cy="92075"/>
                      <wp:effectExtent l="10160" t="9525" r="8255" b="12700"/>
                      <wp:wrapNone/>
                      <wp:docPr id="158" name="Straight Connector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880B2" id="Straight Connector 15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70.95pt" to="8.3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FD6CB38" wp14:editId="1E3F250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992505</wp:posOffset>
                      </wp:positionV>
                      <wp:extent cx="1463675" cy="635"/>
                      <wp:effectExtent l="13970" t="15240" r="8255" b="12700"/>
                      <wp:wrapNone/>
                      <wp:docPr id="159" name="Straight Connector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6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13924" id="Straight Connector 1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8.15pt" to="116.3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Classroom Management- </w:t>
            </w:r>
            <w:proofErr w:type="spellStart"/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Organising</w:t>
            </w:r>
            <w:proofErr w:type="spellEnd"/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students for learning</w:t>
            </w:r>
          </w:p>
          <w:p w14:paraId="11776CFD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14:paraId="2D9CDD49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14:paraId="75E1F5E9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14:paraId="78A3D4EA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14:paraId="402C1D27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proofErr w:type="gramStart"/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RUA  Ad</w:t>
            </w:r>
            <w:proofErr w:type="gramEnd"/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       </w:t>
            </w: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val="en-US"/>
              </w:rPr>
              <w:t>G</w:t>
            </w: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      VG</w:t>
            </w:r>
          </w:p>
        </w:tc>
        <w:tc>
          <w:tcPr>
            <w:tcW w:w="3242" w:type="dxa"/>
          </w:tcPr>
          <w:p w14:paraId="77673CA7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maintains awareness and control over the whole group</w:t>
            </w:r>
          </w:p>
          <w:p w14:paraId="4E8ECA8D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effective use of a variety of materials</w:t>
            </w:r>
          </w:p>
          <w:p w14:paraId="56FD750A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able to modify planned events as need for more effective teaching</w:t>
            </w:r>
          </w:p>
          <w:p w14:paraId="547FD719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clarity of directions and guidelines</w:t>
            </w:r>
          </w:p>
          <w:p w14:paraId="476BCB73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monitor and supervise</w:t>
            </w:r>
          </w:p>
          <w:p w14:paraId="0D68CDCD" w14:textId="77777777" w:rsidR="00C7248B" w:rsidRP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able to design environment and activity to engage student learning</w:t>
            </w:r>
          </w:p>
          <w:p w14:paraId="240B3AE0" w14:textId="77777777" w:rsidR="00C7248B" w:rsidRDefault="00C7248B" w:rsidP="00C72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other </w:t>
            </w:r>
          </w:p>
          <w:p w14:paraId="3AB02194" w14:textId="77777777" w:rsidR="00C7248B" w:rsidRDefault="00C7248B" w:rsidP="00C7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08ABEED8" w14:textId="5DDE780B" w:rsidR="00C7248B" w:rsidRPr="00C7248B" w:rsidRDefault="00C7248B" w:rsidP="00C7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242" w:type="dxa"/>
          </w:tcPr>
          <w:p w14:paraId="46F67EE1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C7248B" w:rsidRPr="00C7248B" w14:paraId="715612C3" w14:textId="77777777" w:rsidTr="00C732A4">
        <w:tc>
          <w:tcPr>
            <w:tcW w:w="9286" w:type="dxa"/>
            <w:gridSpan w:val="3"/>
          </w:tcPr>
          <w:p w14:paraId="1808E71D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General Comments</w:t>
            </w:r>
            <w:r w:rsidRPr="00C7248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: </w:t>
            </w:r>
          </w:p>
          <w:p w14:paraId="28970ACB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4585DD9F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Principle of lesson was good, good choice of rotations.</w:t>
            </w:r>
          </w:p>
          <w:p w14:paraId="3B93E85D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</w:p>
          <w:p w14:paraId="34461C31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 xml:space="preserve">Just needed more time to setup before lesson started. </w:t>
            </w:r>
          </w:p>
          <w:p w14:paraId="00B44691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</w:p>
          <w:p w14:paraId="1F03D616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  <w:r w:rsidRPr="00C7248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Need to monitor the other groups, keep an eye on what’s happening – if it looks like it’s going south, then change.</w:t>
            </w:r>
          </w:p>
          <w:p w14:paraId="7138C050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</w:p>
          <w:p w14:paraId="2936BCDB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</w:p>
          <w:p w14:paraId="33F7DC20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46C484CD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7C2789C1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13DCB6CA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155D18A9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2F87C47E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0689D8FD" w14:textId="77777777" w:rsidR="00C7248B" w:rsidRPr="00C7248B" w:rsidRDefault="00C7248B" w:rsidP="00C7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</w:tbl>
    <w:p w14:paraId="0E1AAD2B" w14:textId="77777777" w:rsidR="00C7248B" w:rsidRPr="00C7248B" w:rsidRDefault="00C7248B" w:rsidP="00C7248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27B42F33" w14:textId="77777777" w:rsidR="00343B7E" w:rsidRDefault="00343B7E"/>
    <w:sectPr w:rsidR="00343B7E" w:rsidSect="00C724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D542E"/>
    <w:multiLevelType w:val="hybridMultilevel"/>
    <w:tmpl w:val="862CE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3B6C"/>
    <w:multiLevelType w:val="hybridMultilevel"/>
    <w:tmpl w:val="65F4A1AE"/>
    <w:lvl w:ilvl="0" w:tplc="1CB48958">
      <w:start w:val="2"/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3B4B7BFB"/>
    <w:multiLevelType w:val="hybridMultilevel"/>
    <w:tmpl w:val="1C2AB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A1A96"/>
    <w:multiLevelType w:val="hybridMultilevel"/>
    <w:tmpl w:val="1FA8EDF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271B4F"/>
    <w:multiLevelType w:val="hybridMultilevel"/>
    <w:tmpl w:val="9968D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54A4B"/>
    <w:multiLevelType w:val="hybridMultilevel"/>
    <w:tmpl w:val="DAC6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22D5B"/>
    <w:multiLevelType w:val="hybridMultilevel"/>
    <w:tmpl w:val="B032F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E61E5"/>
    <w:multiLevelType w:val="hybridMultilevel"/>
    <w:tmpl w:val="81ECC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0"/>
        </w:rPr>
      </w:lvl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8B"/>
    <w:rsid w:val="00343B7E"/>
    <w:rsid w:val="003E3956"/>
    <w:rsid w:val="003F79BA"/>
    <w:rsid w:val="00C7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5AB7"/>
  <w15:chartTrackingRefBased/>
  <w15:docId w15:val="{65196433-386E-4668-A64A-44B7BCE4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1/maths/shapes/play/popup.shtml" TargetMode="External"/><Relationship Id="rId13" Type="http://schemas.openxmlformats.org/officeDocument/2006/relationships/hyperlink" Target="http://resources.woodlands-junior.kent.sch.uk/maths/shape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noodle.com/channels/maximo" TargetMode="External"/><Relationship Id="rId12" Type="http://schemas.openxmlformats.org/officeDocument/2006/relationships/hyperlink" Target="http://www.bgfl.org/bgfl/custom/resources_ftp/client_ftp/ks2/maths/3d/index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sources.woodlands-junior.kent.sch.uk/maths/shap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noodle.com/channels/maximo" TargetMode="External"/><Relationship Id="rId11" Type="http://schemas.openxmlformats.org/officeDocument/2006/relationships/hyperlink" Target="https://www.youtube.com/watch?v=kPuI4XyyZU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bc.co.uk/bitesize/ks1/maths/shapes/play/popup.shtml" TargetMode="External"/><Relationship Id="rId10" Type="http://schemas.openxmlformats.org/officeDocument/2006/relationships/hyperlink" Target="https://www.youtube.com/watch?v=jOr2eRBlu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bitesize/ks1/maths/shapes/play/popup.shtml" TargetMode="External"/><Relationship Id="rId14" Type="http://schemas.openxmlformats.org/officeDocument/2006/relationships/hyperlink" Target="https://www.youtube.com/watch?v=jOr2eRBlu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</dc:creator>
  <cp:keywords/>
  <dc:description/>
  <cp:lastModifiedBy>Suze</cp:lastModifiedBy>
  <cp:revision>2</cp:revision>
  <dcterms:created xsi:type="dcterms:W3CDTF">2018-04-28T14:06:00Z</dcterms:created>
  <dcterms:modified xsi:type="dcterms:W3CDTF">2018-04-28T17:48:00Z</dcterms:modified>
</cp:coreProperties>
</file>